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AFE" w:rsidRPr="00AA357C" w:rsidRDefault="00F07C18" w:rsidP="00F25808">
      <w:pPr>
        <w:ind w:right="27"/>
        <w:jc w:val="center"/>
        <w:rPr>
          <w:rFonts w:ascii="Comic Sans MS" w:hAnsi="Comic Sans MS" w:cs="Calibri"/>
          <w:noProof/>
          <w:sz w:val="22"/>
          <w:szCs w:val="22"/>
          <w:lang w:eastAsia="en-AU"/>
        </w:rPr>
      </w:pPr>
      <w:r>
        <w:rPr>
          <w:rFonts w:ascii="Comic Sans MS" w:hAnsi="Comic Sans MS"/>
          <w:noProof/>
        </w:rPr>
        <w:drawing>
          <wp:anchor distT="0" distB="0" distL="114300" distR="114300" simplePos="0" relativeHeight="251657216" behindDoc="1" locked="0" layoutInCell="1" allowOverlap="1">
            <wp:simplePos x="0" y="0"/>
            <wp:positionH relativeFrom="column">
              <wp:posOffset>2131695</wp:posOffset>
            </wp:positionH>
            <wp:positionV relativeFrom="paragraph">
              <wp:posOffset>-132715</wp:posOffset>
            </wp:positionV>
            <wp:extent cx="2574925" cy="862965"/>
            <wp:effectExtent l="0" t="0" r="0" b="635"/>
            <wp:wrapTight wrapText="bothSides">
              <wp:wrapPolygon edited="0">
                <wp:start x="0" y="0"/>
                <wp:lineTo x="0" y="20980"/>
                <wp:lineTo x="21307" y="20980"/>
                <wp:lineTo x="21307" y="0"/>
                <wp:lineTo x="0" y="0"/>
              </wp:wrapPolygon>
            </wp:wrapTight>
            <wp:docPr id="31" name="Picture 1" descr="Logos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4925" cy="862965"/>
                    </a:xfrm>
                    <a:prstGeom prst="rect">
                      <a:avLst/>
                    </a:prstGeom>
                    <a:noFill/>
                  </pic:spPr>
                </pic:pic>
              </a:graphicData>
            </a:graphic>
          </wp:anchor>
        </w:drawing>
      </w:r>
      <w:r w:rsidR="0067458D" w:rsidRPr="00AA357C">
        <w:rPr>
          <w:rFonts w:ascii="Comic Sans MS" w:hAnsi="Comic Sans MS" w:cs="Calibri"/>
          <w:noProof/>
          <w:sz w:val="22"/>
          <w:szCs w:val="22"/>
          <w:lang w:eastAsia="en-AU"/>
        </w:rPr>
        <w:t xml:space="preserve"> </w:t>
      </w:r>
      <w:r w:rsidR="006D2AFE" w:rsidRPr="00AA357C">
        <w:rPr>
          <w:rFonts w:ascii="Comic Sans MS" w:hAnsi="Comic Sans MS" w:cs="Calibri"/>
          <w:noProof/>
          <w:sz w:val="22"/>
          <w:szCs w:val="22"/>
          <w:lang w:eastAsia="en-AU"/>
        </w:rPr>
        <w:t xml:space="preserve"> </w:t>
      </w:r>
    </w:p>
    <w:p w:rsidR="006D2AFE" w:rsidRPr="00AA357C" w:rsidRDefault="006D2AFE" w:rsidP="00F25808">
      <w:pPr>
        <w:ind w:right="-1620"/>
        <w:jc w:val="center"/>
        <w:rPr>
          <w:rFonts w:ascii="Comic Sans MS" w:hAnsi="Comic Sans MS" w:cs="Calibri"/>
          <w:noProof/>
          <w:sz w:val="22"/>
          <w:szCs w:val="22"/>
          <w:lang w:eastAsia="en-AU"/>
        </w:rPr>
      </w:pPr>
    </w:p>
    <w:p w:rsidR="00DE4D35" w:rsidRPr="00AA357C" w:rsidRDefault="00DE4D35" w:rsidP="009044CB">
      <w:pPr>
        <w:ind w:right="27"/>
        <w:jc w:val="center"/>
        <w:rPr>
          <w:rFonts w:ascii="Comic Sans MS" w:hAnsi="Comic Sans MS" w:cs="Calibri"/>
          <w:b/>
          <w:noProof/>
          <w:lang w:eastAsia="en-AU"/>
        </w:rPr>
      </w:pPr>
    </w:p>
    <w:p w:rsidR="00DE4D35" w:rsidRPr="00AA357C" w:rsidRDefault="00DE4D35" w:rsidP="009044CB">
      <w:pPr>
        <w:ind w:right="27"/>
        <w:jc w:val="center"/>
        <w:rPr>
          <w:rFonts w:ascii="Comic Sans MS" w:hAnsi="Comic Sans MS" w:cs="Calibri"/>
          <w:b/>
          <w:noProof/>
          <w:lang w:eastAsia="en-AU"/>
        </w:rPr>
      </w:pPr>
    </w:p>
    <w:p w:rsidR="000D11F1" w:rsidRDefault="000D11F1" w:rsidP="009044CB">
      <w:pPr>
        <w:ind w:right="27"/>
        <w:jc w:val="center"/>
        <w:rPr>
          <w:rFonts w:asciiTheme="majorHAnsi" w:hAnsiTheme="majorHAnsi" w:cs="Calibri"/>
          <w:b/>
          <w:noProof/>
          <w:sz w:val="22"/>
          <w:szCs w:val="22"/>
          <w:lang w:eastAsia="en-AU"/>
        </w:rPr>
      </w:pPr>
    </w:p>
    <w:p w:rsidR="00011974" w:rsidRPr="00F07C18" w:rsidRDefault="00CF00F0" w:rsidP="009044CB">
      <w:pPr>
        <w:ind w:right="27"/>
        <w:jc w:val="center"/>
        <w:rPr>
          <w:rFonts w:asciiTheme="majorHAnsi" w:hAnsiTheme="majorHAnsi" w:cs="Calibri"/>
          <w:b/>
          <w:noProof/>
          <w:sz w:val="22"/>
          <w:szCs w:val="22"/>
          <w:lang w:eastAsia="en-AU"/>
        </w:rPr>
      </w:pPr>
      <w:r w:rsidRPr="00F07C18">
        <w:rPr>
          <w:rFonts w:asciiTheme="majorHAnsi" w:hAnsiTheme="majorHAnsi" w:cs="Calibri"/>
          <w:b/>
          <w:noProof/>
          <w:sz w:val="22"/>
          <w:szCs w:val="22"/>
          <w:lang w:eastAsia="en-AU"/>
        </w:rPr>
        <w:t xml:space="preserve">FAITH      </w:t>
      </w:r>
      <w:r w:rsidR="006D2AFE" w:rsidRPr="00F07C18">
        <w:rPr>
          <w:rFonts w:asciiTheme="majorHAnsi" w:hAnsiTheme="majorHAnsi" w:cs="Calibri"/>
          <w:b/>
          <w:noProof/>
          <w:sz w:val="22"/>
          <w:szCs w:val="22"/>
          <w:lang w:eastAsia="en-AU"/>
        </w:rPr>
        <w:t>OPPORTUNITY     LEARNING    COMMUNITY</w:t>
      </w:r>
    </w:p>
    <w:p w:rsidR="00A91D68" w:rsidRPr="00F07C18" w:rsidRDefault="00A91D68" w:rsidP="009044CB">
      <w:pPr>
        <w:ind w:right="27"/>
        <w:jc w:val="center"/>
        <w:rPr>
          <w:rFonts w:asciiTheme="majorHAnsi" w:hAnsiTheme="majorHAnsi" w:cs="Calibri"/>
          <w:b/>
          <w:noProof/>
          <w:sz w:val="22"/>
          <w:szCs w:val="22"/>
          <w:lang w:eastAsia="en-AU"/>
        </w:rPr>
      </w:pPr>
    </w:p>
    <w:p w:rsidR="001B6C5E" w:rsidRPr="00231EFE" w:rsidRDefault="00CE66E9" w:rsidP="00CE66E9">
      <w:pPr>
        <w:jc w:val="center"/>
        <w:rPr>
          <w:rFonts w:asciiTheme="majorHAnsi" w:hAnsiTheme="majorHAnsi" w:cs="Calibri"/>
          <w:b/>
          <w:i/>
          <w:noProof/>
          <w:sz w:val="22"/>
          <w:szCs w:val="22"/>
          <w:lang w:eastAsia="en-AU"/>
        </w:rPr>
      </w:pPr>
      <w:r w:rsidRPr="00231EFE">
        <w:rPr>
          <w:rFonts w:asciiTheme="majorHAnsi" w:hAnsiTheme="majorHAnsi" w:cs="Calibri"/>
          <w:b/>
          <w:i/>
          <w:noProof/>
          <w:sz w:val="22"/>
          <w:szCs w:val="22"/>
          <w:lang w:eastAsia="en-AU"/>
        </w:rPr>
        <w:t>3/4RM Newsletter</w:t>
      </w:r>
    </w:p>
    <w:p w:rsidR="00D92371" w:rsidRPr="00231EFE" w:rsidRDefault="00D92371" w:rsidP="00CE66E9">
      <w:pPr>
        <w:jc w:val="center"/>
        <w:rPr>
          <w:rFonts w:asciiTheme="majorHAnsi" w:hAnsiTheme="majorHAnsi" w:cs="Calibri"/>
          <w:b/>
          <w:i/>
          <w:noProof/>
          <w:sz w:val="22"/>
          <w:szCs w:val="22"/>
          <w:lang w:eastAsia="en-AU"/>
        </w:rPr>
      </w:pPr>
      <w:r w:rsidRPr="00231EFE">
        <w:rPr>
          <w:rFonts w:asciiTheme="majorHAnsi" w:hAnsiTheme="majorHAnsi" w:cs="Calibri"/>
          <w:b/>
          <w:i/>
          <w:noProof/>
          <w:sz w:val="22"/>
          <w:szCs w:val="22"/>
          <w:lang w:eastAsia="en-AU"/>
        </w:rPr>
        <w:t>Term 1,</w:t>
      </w:r>
      <w:r w:rsidR="00336EA8" w:rsidRPr="00231EFE">
        <w:rPr>
          <w:rFonts w:asciiTheme="majorHAnsi" w:hAnsiTheme="majorHAnsi" w:cs="Calibri"/>
          <w:b/>
          <w:i/>
          <w:noProof/>
          <w:sz w:val="22"/>
          <w:szCs w:val="22"/>
          <w:lang w:eastAsia="en-AU"/>
        </w:rPr>
        <w:t xml:space="preserve"> </w:t>
      </w:r>
      <w:r w:rsidRPr="00231EFE">
        <w:rPr>
          <w:rFonts w:asciiTheme="majorHAnsi" w:hAnsiTheme="majorHAnsi" w:cs="Calibri"/>
          <w:b/>
          <w:i/>
          <w:noProof/>
          <w:sz w:val="22"/>
          <w:szCs w:val="22"/>
          <w:lang w:eastAsia="en-AU"/>
        </w:rPr>
        <w:t>2017</w:t>
      </w:r>
    </w:p>
    <w:p w:rsidR="00D92371" w:rsidRDefault="00D92371" w:rsidP="009349E1">
      <w:pPr>
        <w:jc w:val="both"/>
        <w:rPr>
          <w:rFonts w:asciiTheme="majorHAnsi" w:hAnsiTheme="majorHAnsi" w:cs="Calibri"/>
          <w:noProof/>
          <w:sz w:val="22"/>
          <w:szCs w:val="22"/>
          <w:lang w:eastAsia="en-AU"/>
        </w:rPr>
      </w:pPr>
    </w:p>
    <w:p w:rsidR="009349E1" w:rsidRPr="00F07C18" w:rsidRDefault="004A438D" w:rsidP="00336EA8">
      <w:pPr>
        <w:rPr>
          <w:rFonts w:asciiTheme="majorHAnsi" w:hAnsiTheme="majorHAnsi" w:cs="Calibri"/>
          <w:noProof/>
          <w:sz w:val="22"/>
          <w:szCs w:val="22"/>
          <w:lang w:eastAsia="en-AU"/>
        </w:rPr>
      </w:pPr>
      <w:r w:rsidRPr="00F07C18">
        <w:rPr>
          <w:rFonts w:asciiTheme="majorHAnsi" w:hAnsiTheme="majorHAnsi" w:cs="Calibri"/>
          <w:noProof/>
          <w:sz w:val="22"/>
          <w:szCs w:val="22"/>
          <w:lang w:eastAsia="en-AU"/>
        </w:rPr>
        <w:t>Dear Parent</w:t>
      </w:r>
      <w:r w:rsidR="009349E1" w:rsidRPr="00F07C18">
        <w:rPr>
          <w:rFonts w:asciiTheme="majorHAnsi" w:hAnsiTheme="majorHAnsi" w:cs="Calibri"/>
          <w:noProof/>
          <w:sz w:val="22"/>
          <w:szCs w:val="22"/>
          <w:lang w:eastAsia="en-AU"/>
        </w:rPr>
        <w:t>s &amp; Caregivers,</w:t>
      </w:r>
    </w:p>
    <w:p w:rsidR="009349E1" w:rsidRPr="00F07C18" w:rsidRDefault="009349E1" w:rsidP="00336EA8">
      <w:pPr>
        <w:rPr>
          <w:rFonts w:asciiTheme="majorHAnsi" w:hAnsiTheme="majorHAnsi" w:cs="Calibri"/>
          <w:noProof/>
          <w:sz w:val="22"/>
          <w:szCs w:val="22"/>
          <w:lang w:eastAsia="en-AU"/>
        </w:rPr>
      </w:pPr>
    </w:p>
    <w:p w:rsidR="00BA1BC7" w:rsidRPr="00222945" w:rsidRDefault="00CE66E9" w:rsidP="00336EA8">
      <w:pPr>
        <w:rPr>
          <w:rFonts w:asciiTheme="majorHAnsi" w:hAnsiTheme="majorHAnsi" w:cs="Calibri"/>
          <w:b/>
          <w:noProof/>
          <w:sz w:val="22"/>
          <w:szCs w:val="22"/>
          <w:lang w:eastAsia="en-AU"/>
        </w:rPr>
      </w:pPr>
      <w:r>
        <w:rPr>
          <w:rFonts w:asciiTheme="majorHAnsi" w:hAnsiTheme="majorHAnsi" w:cs="Calibri"/>
          <w:noProof/>
          <w:sz w:val="22"/>
          <w:szCs w:val="22"/>
          <w:lang w:eastAsia="en-AU"/>
        </w:rPr>
        <w:t>I</w:t>
      </w:r>
      <w:r w:rsidR="00A91D68" w:rsidRPr="00F07C18">
        <w:rPr>
          <w:rFonts w:asciiTheme="majorHAnsi" w:hAnsiTheme="majorHAnsi" w:cs="Calibri"/>
          <w:noProof/>
          <w:sz w:val="22"/>
          <w:szCs w:val="22"/>
          <w:lang w:eastAsia="en-AU"/>
        </w:rPr>
        <w:t xml:space="preserve"> welcome you to 201</w:t>
      </w:r>
      <w:r>
        <w:rPr>
          <w:rFonts w:asciiTheme="majorHAnsi" w:hAnsiTheme="majorHAnsi" w:cs="Calibri"/>
          <w:noProof/>
          <w:sz w:val="22"/>
          <w:szCs w:val="22"/>
          <w:lang w:eastAsia="en-AU"/>
        </w:rPr>
        <w:t>7</w:t>
      </w:r>
      <w:r w:rsidR="009349E1" w:rsidRPr="00F07C18">
        <w:rPr>
          <w:rFonts w:asciiTheme="majorHAnsi" w:hAnsiTheme="majorHAnsi" w:cs="Calibri"/>
          <w:noProof/>
          <w:sz w:val="22"/>
          <w:szCs w:val="22"/>
          <w:lang w:eastAsia="en-AU"/>
        </w:rPr>
        <w:t xml:space="preserve"> and to </w:t>
      </w:r>
      <w:r>
        <w:rPr>
          <w:rFonts w:asciiTheme="majorHAnsi" w:hAnsiTheme="majorHAnsi" w:cs="Calibri"/>
          <w:noProof/>
          <w:sz w:val="22"/>
          <w:szCs w:val="22"/>
          <w:lang w:eastAsia="en-AU"/>
        </w:rPr>
        <w:t>3/4RM. I</w:t>
      </w:r>
      <w:r w:rsidR="009349E1" w:rsidRPr="00F07C18">
        <w:rPr>
          <w:rFonts w:asciiTheme="majorHAnsi" w:hAnsiTheme="majorHAnsi" w:cs="Calibri"/>
          <w:noProof/>
          <w:sz w:val="22"/>
          <w:szCs w:val="22"/>
          <w:lang w:eastAsia="en-AU"/>
        </w:rPr>
        <w:t xml:space="preserve"> </w:t>
      </w:r>
      <w:r w:rsidR="009349E1" w:rsidRPr="00F07C18">
        <w:rPr>
          <w:rFonts w:asciiTheme="majorHAnsi" w:hAnsiTheme="majorHAnsi"/>
          <w:sz w:val="22"/>
          <w:szCs w:val="22"/>
        </w:rPr>
        <w:t xml:space="preserve">hope you all had a rewarding break and a pleasant time together over Christmas and New Year.  </w:t>
      </w:r>
      <w:r>
        <w:rPr>
          <w:rFonts w:asciiTheme="majorHAnsi" w:hAnsiTheme="majorHAnsi"/>
          <w:sz w:val="22"/>
          <w:szCs w:val="22"/>
        </w:rPr>
        <w:t>I</w:t>
      </w:r>
      <w:r w:rsidR="009349E1" w:rsidRPr="00F07C18">
        <w:rPr>
          <w:rFonts w:asciiTheme="majorHAnsi" w:hAnsiTheme="majorHAnsi"/>
          <w:sz w:val="22"/>
          <w:szCs w:val="22"/>
        </w:rPr>
        <w:t xml:space="preserve"> would like to say a special welcome to </w:t>
      </w:r>
      <w:r>
        <w:rPr>
          <w:rFonts w:asciiTheme="majorHAnsi" w:hAnsiTheme="majorHAnsi"/>
          <w:sz w:val="22"/>
          <w:szCs w:val="22"/>
        </w:rPr>
        <w:t>Ethan</w:t>
      </w:r>
      <w:r w:rsidR="00D15671" w:rsidRPr="00F07C18">
        <w:rPr>
          <w:rFonts w:asciiTheme="majorHAnsi" w:hAnsiTheme="majorHAnsi"/>
          <w:sz w:val="22"/>
          <w:szCs w:val="22"/>
        </w:rPr>
        <w:t xml:space="preserve"> and </w:t>
      </w:r>
      <w:r>
        <w:rPr>
          <w:rFonts w:asciiTheme="majorHAnsi" w:hAnsiTheme="majorHAnsi"/>
          <w:sz w:val="22"/>
          <w:szCs w:val="22"/>
        </w:rPr>
        <w:t>Alessandra</w:t>
      </w:r>
      <w:r w:rsidR="00D15671" w:rsidRPr="00F07C18">
        <w:rPr>
          <w:rFonts w:asciiTheme="majorHAnsi" w:hAnsiTheme="majorHAnsi"/>
          <w:sz w:val="22"/>
          <w:szCs w:val="22"/>
        </w:rPr>
        <w:t xml:space="preserve"> </w:t>
      </w:r>
      <w:r w:rsidR="004A438D" w:rsidRPr="00F07C18">
        <w:rPr>
          <w:rFonts w:asciiTheme="majorHAnsi" w:hAnsiTheme="majorHAnsi"/>
          <w:sz w:val="22"/>
          <w:szCs w:val="22"/>
        </w:rPr>
        <w:t>who are</w:t>
      </w:r>
      <w:r w:rsidR="009349E1" w:rsidRPr="00F07C18">
        <w:rPr>
          <w:rFonts w:asciiTheme="majorHAnsi" w:hAnsiTheme="majorHAnsi"/>
          <w:sz w:val="22"/>
          <w:szCs w:val="22"/>
        </w:rPr>
        <w:t xml:space="preserve"> joining our </w:t>
      </w:r>
      <w:r>
        <w:rPr>
          <w:rFonts w:asciiTheme="majorHAnsi" w:hAnsiTheme="majorHAnsi"/>
          <w:sz w:val="22"/>
          <w:szCs w:val="22"/>
        </w:rPr>
        <w:t xml:space="preserve">class and the </w:t>
      </w:r>
      <w:r w:rsidR="009349E1" w:rsidRPr="00F07C18">
        <w:rPr>
          <w:rFonts w:asciiTheme="majorHAnsi" w:hAnsiTheme="majorHAnsi"/>
          <w:sz w:val="22"/>
          <w:szCs w:val="22"/>
        </w:rPr>
        <w:t>school community</w:t>
      </w:r>
      <w:r w:rsidR="00336EA8">
        <w:rPr>
          <w:rFonts w:asciiTheme="majorHAnsi" w:hAnsiTheme="majorHAnsi"/>
          <w:sz w:val="22"/>
          <w:szCs w:val="22"/>
        </w:rPr>
        <w:t xml:space="preserve"> this year</w:t>
      </w:r>
      <w:r w:rsidR="009349E1" w:rsidRPr="00F07C18">
        <w:rPr>
          <w:rFonts w:asciiTheme="majorHAnsi" w:hAnsiTheme="majorHAnsi"/>
          <w:sz w:val="22"/>
          <w:szCs w:val="22"/>
        </w:rPr>
        <w:t>.</w:t>
      </w:r>
    </w:p>
    <w:p w:rsidR="0055747A" w:rsidRPr="00F07C18" w:rsidRDefault="00601CA6" w:rsidP="00336EA8">
      <w:pPr>
        <w:rPr>
          <w:rFonts w:asciiTheme="majorHAnsi" w:hAnsiTheme="majorHAnsi" w:cs="Calibri"/>
          <w:noProof/>
          <w:sz w:val="22"/>
          <w:szCs w:val="22"/>
          <w:lang w:eastAsia="en-AU"/>
        </w:rPr>
      </w:pPr>
      <w:r w:rsidRPr="00F07C18">
        <w:rPr>
          <w:rFonts w:asciiTheme="majorHAnsi" w:hAnsiTheme="majorHAnsi"/>
          <w:sz w:val="22"/>
          <w:szCs w:val="22"/>
        </w:rPr>
        <w:t xml:space="preserve"> </w:t>
      </w:r>
    </w:p>
    <w:p w:rsidR="0055747A" w:rsidRPr="00196CB5" w:rsidRDefault="0055747A" w:rsidP="00336EA8">
      <w:pPr>
        <w:rPr>
          <w:rFonts w:asciiTheme="majorHAnsi" w:hAnsiTheme="majorHAnsi" w:cs="Calibri"/>
          <w:noProof/>
          <w:sz w:val="10"/>
          <w:szCs w:val="10"/>
          <w:lang w:eastAsia="en-AU"/>
        </w:rPr>
      </w:pPr>
    </w:p>
    <w:p w:rsidR="005836B1" w:rsidRPr="00336EA8" w:rsidRDefault="0055747A" w:rsidP="00336EA8">
      <w:pPr>
        <w:jc w:val="center"/>
        <w:rPr>
          <w:rFonts w:asciiTheme="majorHAnsi" w:hAnsiTheme="majorHAnsi" w:cs="Calibri"/>
          <w:b/>
          <w:i/>
          <w:noProof/>
          <w:sz w:val="22"/>
          <w:szCs w:val="22"/>
          <w:u w:val="single"/>
          <w:lang w:eastAsia="en-AU"/>
        </w:rPr>
      </w:pPr>
      <w:r w:rsidRPr="00336EA8">
        <w:rPr>
          <w:rFonts w:asciiTheme="majorHAnsi" w:hAnsiTheme="majorHAnsi" w:cs="Calibri"/>
          <w:b/>
          <w:i/>
          <w:noProof/>
          <w:sz w:val="22"/>
          <w:szCs w:val="22"/>
          <w:u w:val="single"/>
          <w:lang w:eastAsia="en-AU"/>
        </w:rPr>
        <w:t xml:space="preserve">Below </w:t>
      </w:r>
      <w:r w:rsidR="00336EA8" w:rsidRPr="00336EA8">
        <w:rPr>
          <w:rFonts w:asciiTheme="majorHAnsi" w:hAnsiTheme="majorHAnsi" w:cs="Calibri"/>
          <w:b/>
          <w:i/>
          <w:noProof/>
          <w:sz w:val="22"/>
          <w:szCs w:val="22"/>
          <w:u w:val="single"/>
          <w:lang w:eastAsia="en-AU"/>
        </w:rPr>
        <w:t>you will find some useful</w:t>
      </w:r>
      <w:r w:rsidRPr="00336EA8">
        <w:rPr>
          <w:rFonts w:asciiTheme="majorHAnsi" w:hAnsiTheme="majorHAnsi" w:cs="Calibri"/>
          <w:b/>
          <w:i/>
          <w:noProof/>
          <w:sz w:val="22"/>
          <w:szCs w:val="22"/>
          <w:u w:val="single"/>
          <w:lang w:eastAsia="en-AU"/>
        </w:rPr>
        <w:t xml:space="preserve"> information </w:t>
      </w:r>
      <w:r w:rsidR="00336EA8" w:rsidRPr="00336EA8">
        <w:rPr>
          <w:rFonts w:asciiTheme="majorHAnsi" w:hAnsiTheme="majorHAnsi" w:cs="Calibri"/>
          <w:b/>
          <w:i/>
          <w:noProof/>
          <w:sz w:val="22"/>
          <w:szCs w:val="22"/>
          <w:u w:val="single"/>
          <w:lang w:eastAsia="en-AU"/>
        </w:rPr>
        <w:t>to assist with preparing for the year ahead in 3/4RM.</w:t>
      </w:r>
    </w:p>
    <w:p w:rsidR="00217995" w:rsidRDefault="00217995" w:rsidP="00336EA8">
      <w:pPr>
        <w:rPr>
          <w:rFonts w:asciiTheme="majorHAnsi" w:hAnsiTheme="majorHAnsi" w:cs="Calibri"/>
          <w:b/>
          <w:noProof/>
          <w:sz w:val="22"/>
          <w:szCs w:val="22"/>
          <w:lang w:eastAsia="en-AU"/>
        </w:rPr>
      </w:pPr>
    </w:p>
    <w:p w:rsidR="00336EA8" w:rsidRPr="00286BB1" w:rsidRDefault="00217995" w:rsidP="002D70CA">
      <w:pPr>
        <w:pStyle w:val="ListParagraph"/>
        <w:numPr>
          <w:ilvl w:val="0"/>
          <w:numId w:val="1"/>
        </w:numPr>
        <w:rPr>
          <w:rFonts w:asciiTheme="majorHAnsi" w:hAnsiTheme="majorHAnsi" w:cs="Calibri"/>
          <w:noProof/>
          <w:sz w:val="22"/>
          <w:szCs w:val="22"/>
          <w:lang w:eastAsia="en-AU"/>
        </w:rPr>
      </w:pPr>
      <w:r w:rsidRPr="00286BB1">
        <w:rPr>
          <w:rFonts w:asciiTheme="majorHAnsi" w:hAnsiTheme="majorHAnsi" w:cs="Calibri"/>
          <w:noProof/>
          <w:sz w:val="22"/>
          <w:szCs w:val="22"/>
          <w:lang w:eastAsia="en-AU"/>
        </w:rPr>
        <w:t>Many students and families will be involved in the Sacramental Programme this year where they will be preparing to receive the Sacraments of Reconciliatio</w:t>
      </w:r>
      <w:r w:rsidR="00336EA8" w:rsidRPr="00286BB1">
        <w:rPr>
          <w:rFonts w:asciiTheme="majorHAnsi" w:hAnsiTheme="majorHAnsi" w:cs="Calibri"/>
          <w:noProof/>
          <w:sz w:val="22"/>
          <w:szCs w:val="22"/>
          <w:lang w:eastAsia="en-AU"/>
        </w:rPr>
        <w:t xml:space="preserve">n, Eucharist and Confirmation. </w:t>
      </w:r>
      <w:r w:rsidRPr="00286BB1">
        <w:rPr>
          <w:rFonts w:asciiTheme="majorHAnsi" w:hAnsiTheme="majorHAnsi" w:cs="Calibri"/>
          <w:noProof/>
          <w:sz w:val="22"/>
          <w:szCs w:val="22"/>
          <w:lang w:eastAsia="en-AU"/>
        </w:rPr>
        <w:t>The school and the Parish work closely together to support the Sacramental students and their families throughout the Sacramental programme.</w:t>
      </w:r>
      <w:r w:rsidR="00845CA7" w:rsidRPr="00286BB1">
        <w:rPr>
          <w:rFonts w:asciiTheme="majorHAnsi" w:hAnsiTheme="majorHAnsi" w:cs="Calibri"/>
          <w:noProof/>
          <w:sz w:val="22"/>
          <w:szCs w:val="22"/>
          <w:lang w:eastAsia="en-AU"/>
        </w:rPr>
        <w:t xml:space="preserve">  </w:t>
      </w:r>
    </w:p>
    <w:p w:rsidR="00336EA8" w:rsidRPr="00336EA8" w:rsidRDefault="00336EA8" w:rsidP="00336EA8">
      <w:pPr>
        <w:pStyle w:val="ListParagraph"/>
        <w:rPr>
          <w:rFonts w:asciiTheme="majorHAnsi" w:hAnsiTheme="majorHAnsi" w:cs="Calibri"/>
          <w:noProof/>
          <w:sz w:val="10"/>
          <w:szCs w:val="10"/>
          <w:lang w:eastAsia="en-AU"/>
        </w:rPr>
      </w:pPr>
    </w:p>
    <w:p w:rsidR="00217995" w:rsidRDefault="00845CA7" w:rsidP="00336EA8">
      <w:pPr>
        <w:pStyle w:val="ListParagraph"/>
        <w:rPr>
          <w:rFonts w:asciiTheme="majorHAnsi" w:hAnsiTheme="majorHAnsi" w:cs="Calibri"/>
          <w:noProof/>
          <w:sz w:val="22"/>
          <w:szCs w:val="22"/>
          <w:lang w:eastAsia="en-AU"/>
        </w:rPr>
      </w:pPr>
      <w:r w:rsidRPr="00336EA8">
        <w:rPr>
          <w:rFonts w:asciiTheme="majorHAnsi" w:hAnsiTheme="majorHAnsi" w:cs="Calibri"/>
          <w:b/>
          <w:i/>
          <w:noProof/>
          <w:sz w:val="22"/>
          <w:szCs w:val="22"/>
          <w:lang w:eastAsia="en-AU"/>
        </w:rPr>
        <w:t>For further infor</w:t>
      </w:r>
      <w:r w:rsidR="00BA1BC7">
        <w:rPr>
          <w:rFonts w:asciiTheme="majorHAnsi" w:hAnsiTheme="majorHAnsi" w:cs="Calibri"/>
          <w:b/>
          <w:i/>
          <w:noProof/>
          <w:sz w:val="22"/>
          <w:szCs w:val="22"/>
          <w:lang w:eastAsia="en-AU"/>
        </w:rPr>
        <w:t xml:space="preserve">mation please contact our APRIM, </w:t>
      </w:r>
      <w:r w:rsidRPr="00336EA8">
        <w:rPr>
          <w:rFonts w:asciiTheme="majorHAnsi" w:hAnsiTheme="majorHAnsi" w:cs="Calibri"/>
          <w:b/>
          <w:i/>
          <w:noProof/>
          <w:sz w:val="22"/>
          <w:szCs w:val="22"/>
          <w:lang w:eastAsia="en-AU"/>
        </w:rPr>
        <w:t>Ms Cynthia Thompson</w:t>
      </w:r>
      <w:r w:rsidRPr="007A4A8C">
        <w:rPr>
          <w:rFonts w:asciiTheme="majorHAnsi" w:hAnsiTheme="majorHAnsi" w:cs="Calibri"/>
          <w:noProof/>
          <w:sz w:val="22"/>
          <w:szCs w:val="22"/>
          <w:lang w:eastAsia="en-AU"/>
        </w:rPr>
        <w:t xml:space="preserve"> </w:t>
      </w:r>
      <w:hyperlink r:id="rId9" w:history="1">
        <w:r w:rsidRPr="007A4A8C">
          <w:rPr>
            <w:rStyle w:val="Hyperlink"/>
            <w:rFonts w:asciiTheme="majorHAnsi" w:hAnsiTheme="majorHAnsi" w:cs="Calibri"/>
            <w:noProof/>
            <w:sz w:val="22"/>
            <w:szCs w:val="22"/>
            <w:lang w:eastAsia="en-AU"/>
          </w:rPr>
          <w:t>cthompson@stjotran.catholic.edu.au</w:t>
        </w:r>
      </w:hyperlink>
    </w:p>
    <w:p w:rsidR="00222945" w:rsidRPr="007A4A8C" w:rsidRDefault="00222945" w:rsidP="00336EA8">
      <w:pPr>
        <w:pStyle w:val="ListParagraph"/>
        <w:rPr>
          <w:rFonts w:asciiTheme="majorHAnsi" w:hAnsiTheme="majorHAnsi" w:cs="Calibri"/>
          <w:noProof/>
          <w:sz w:val="22"/>
          <w:szCs w:val="22"/>
          <w:lang w:eastAsia="en-AU"/>
        </w:rPr>
      </w:pPr>
    </w:p>
    <w:p w:rsidR="007A4A8C" w:rsidRPr="00286BB1" w:rsidRDefault="007A4A8C" w:rsidP="002D70CA">
      <w:pPr>
        <w:pStyle w:val="ListParagraph"/>
        <w:numPr>
          <w:ilvl w:val="0"/>
          <w:numId w:val="1"/>
        </w:numPr>
        <w:rPr>
          <w:rFonts w:asciiTheme="majorHAnsi" w:hAnsiTheme="majorHAnsi" w:cstheme="majorHAnsi"/>
          <w:noProof/>
          <w:sz w:val="22"/>
          <w:szCs w:val="22"/>
          <w:lang w:eastAsia="en-AU"/>
        </w:rPr>
      </w:pPr>
      <w:r w:rsidRPr="00286BB1">
        <w:rPr>
          <w:rFonts w:asciiTheme="majorHAnsi" w:hAnsiTheme="majorHAnsi" w:cstheme="majorHAnsi"/>
          <w:noProof/>
          <w:sz w:val="22"/>
          <w:szCs w:val="22"/>
          <w:lang w:eastAsia="en-AU"/>
        </w:rPr>
        <w:t xml:space="preserve">The Year 3 </w:t>
      </w:r>
      <w:r w:rsidR="00336EA8" w:rsidRPr="00286BB1">
        <w:rPr>
          <w:rFonts w:asciiTheme="majorHAnsi" w:hAnsiTheme="majorHAnsi" w:cstheme="majorHAnsi"/>
          <w:noProof/>
          <w:sz w:val="22"/>
          <w:szCs w:val="22"/>
          <w:lang w:eastAsia="en-AU"/>
        </w:rPr>
        <w:t>students will be undertaking the</w:t>
      </w:r>
      <w:r w:rsidR="00336EA8" w:rsidRPr="00286BB1">
        <w:rPr>
          <w:rFonts w:asciiTheme="majorHAnsi" w:hAnsiTheme="majorHAnsi" w:cstheme="majorHAnsi"/>
          <w:color w:val="333333"/>
          <w:sz w:val="22"/>
          <w:szCs w:val="22"/>
        </w:rPr>
        <w:t xml:space="preserve"> National Assessment Program – Literacy and</w:t>
      </w:r>
      <w:r w:rsidR="00336EA8" w:rsidRPr="00286BB1">
        <w:rPr>
          <w:rFonts w:ascii="Droid Sans" w:hAnsi="Droid Sans" w:cs="Helvetica"/>
          <w:color w:val="333333"/>
          <w:sz w:val="21"/>
          <w:szCs w:val="21"/>
        </w:rPr>
        <w:t xml:space="preserve"> </w:t>
      </w:r>
      <w:r w:rsidR="00336EA8" w:rsidRPr="00286BB1">
        <w:rPr>
          <w:rFonts w:asciiTheme="majorHAnsi" w:hAnsiTheme="majorHAnsi" w:cstheme="majorHAnsi"/>
          <w:color w:val="333333"/>
          <w:sz w:val="22"/>
          <w:szCs w:val="22"/>
        </w:rPr>
        <w:t>Numeracy</w:t>
      </w:r>
      <w:r w:rsidR="00336EA8" w:rsidRPr="00286BB1">
        <w:rPr>
          <w:rFonts w:asciiTheme="majorHAnsi" w:hAnsiTheme="majorHAnsi" w:cstheme="majorHAnsi"/>
          <w:noProof/>
          <w:sz w:val="22"/>
          <w:szCs w:val="22"/>
          <w:lang w:eastAsia="en-AU"/>
        </w:rPr>
        <w:t xml:space="preserve"> - </w:t>
      </w:r>
      <w:r w:rsidRPr="00286BB1">
        <w:rPr>
          <w:rFonts w:asciiTheme="majorHAnsi" w:hAnsiTheme="majorHAnsi" w:cstheme="majorHAnsi"/>
          <w:noProof/>
          <w:sz w:val="22"/>
          <w:szCs w:val="22"/>
          <w:lang w:eastAsia="en-AU"/>
        </w:rPr>
        <w:t>NAPLAN early in Term 2 (</w:t>
      </w:r>
      <w:r w:rsidRPr="00286BB1">
        <w:rPr>
          <w:rFonts w:asciiTheme="majorHAnsi" w:hAnsiTheme="majorHAnsi" w:cstheme="majorHAnsi"/>
          <w:bCs/>
          <w:color w:val="000000"/>
          <w:sz w:val="21"/>
          <w:szCs w:val="21"/>
        </w:rPr>
        <w:t xml:space="preserve">Tuesday 9 May, Wednesday 10 May and Thursday 11 May). The students will be </w:t>
      </w:r>
      <w:r w:rsidR="00336EA8" w:rsidRPr="00286BB1">
        <w:rPr>
          <w:rFonts w:asciiTheme="majorHAnsi" w:hAnsiTheme="majorHAnsi" w:cstheme="majorHAnsi"/>
          <w:bCs/>
          <w:color w:val="000000"/>
          <w:sz w:val="21"/>
          <w:szCs w:val="21"/>
        </w:rPr>
        <w:t xml:space="preserve">involved </w:t>
      </w:r>
      <w:r w:rsidRPr="00286BB1">
        <w:rPr>
          <w:rFonts w:asciiTheme="majorHAnsi" w:hAnsiTheme="majorHAnsi" w:cstheme="majorHAnsi"/>
          <w:bCs/>
          <w:color w:val="000000"/>
          <w:sz w:val="21"/>
          <w:szCs w:val="21"/>
        </w:rPr>
        <w:t>in NAPLAN preparations during Term 1 and early Term 2.</w:t>
      </w:r>
    </w:p>
    <w:p w:rsidR="007A4A8C" w:rsidRPr="007A4A8C" w:rsidRDefault="007A4A8C" w:rsidP="00336EA8">
      <w:pPr>
        <w:rPr>
          <w:rFonts w:asciiTheme="majorHAnsi" w:hAnsiTheme="majorHAnsi" w:cs="Calibri"/>
          <w:b/>
          <w:noProof/>
          <w:sz w:val="22"/>
          <w:szCs w:val="22"/>
          <w:lang w:eastAsia="en-AU"/>
        </w:rPr>
      </w:pPr>
    </w:p>
    <w:p w:rsidR="00181E4B" w:rsidRPr="00286BB1" w:rsidRDefault="009349E1" w:rsidP="002D70CA">
      <w:pPr>
        <w:pStyle w:val="ListParagraph"/>
        <w:numPr>
          <w:ilvl w:val="0"/>
          <w:numId w:val="1"/>
        </w:numPr>
        <w:rPr>
          <w:rFonts w:asciiTheme="majorHAnsi" w:hAnsiTheme="majorHAnsi" w:cs="Calibri"/>
          <w:noProof/>
          <w:sz w:val="22"/>
          <w:szCs w:val="22"/>
          <w:lang w:eastAsia="en-AU"/>
        </w:rPr>
      </w:pPr>
      <w:r w:rsidRPr="00286BB1">
        <w:rPr>
          <w:rFonts w:asciiTheme="majorHAnsi" w:hAnsiTheme="majorHAnsi" w:cs="Calibri"/>
          <w:noProof/>
          <w:sz w:val="22"/>
          <w:szCs w:val="22"/>
          <w:lang w:eastAsia="en-AU"/>
        </w:rPr>
        <w:t xml:space="preserve">Signora Maria Grande will teach Italian on </w:t>
      </w:r>
      <w:r w:rsidR="00D92371" w:rsidRPr="00286BB1">
        <w:rPr>
          <w:rFonts w:asciiTheme="majorHAnsi" w:hAnsiTheme="majorHAnsi" w:cs="Calibri"/>
          <w:noProof/>
          <w:sz w:val="22"/>
          <w:szCs w:val="22"/>
          <w:lang w:eastAsia="en-AU"/>
        </w:rPr>
        <w:t>Monday</w:t>
      </w:r>
      <w:r w:rsidR="00BA1BC7" w:rsidRPr="00286BB1">
        <w:rPr>
          <w:rFonts w:asciiTheme="majorHAnsi" w:hAnsiTheme="majorHAnsi" w:cs="Calibri"/>
          <w:noProof/>
          <w:sz w:val="22"/>
          <w:szCs w:val="22"/>
          <w:lang w:eastAsia="en-AU"/>
        </w:rPr>
        <w:t xml:space="preserve">, </w:t>
      </w:r>
      <w:r w:rsidR="00D92371" w:rsidRPr="00286BB1">
        <w:rPr>
          <w:rFonts w:asciiTheme="majorHAnsi" w:hAnsiTheme="majorHAnsi" w:cs="Calibri"/>
          <w:noProof/>
          <w:sz w:val="22"/>
          <w:szCs w:val="22"/>
          <w:lang w:eastAsia="en-AU"/>
        </w:rPr>
        <w:t>Mrs Mandy Herbert</w:t>
      </w:r>
      <w:r w:rsidR="00D15671" w:rsidRPr="00286BB1">
        <w:rPr>
          <w:rFonts w:asciiTheme="majorHAnsi" w:hAnsiTheme="majorHAnsi" w:cs="Calibri"/>
          <w:noProof/>
          <w:sz w:val="22"/>
          <w:szCs w:val="22"/>
          <w:lang w:eastAsia="en-AU"/>
        </w:rPr>
        <w:t xml:space="preserve"> </w:t>
      </w:r>
      <w:r w:rsidRPr="00286BB1">
        <w:rPr>
          <w:rFonts w:asciiTheme="majorHAnsi" w:hAnsiTheme="majorHAnsi" w:cs="Calibri"/>
          <w:noProof/>
          <w:sz w:val="22"/>
          <w:szCs w:val="22"/>
          <w:lang w:eastAsia="en-AU"/>
        </w:rPr>
        <w:t xml:space="preserve">will teach </w:t>
      </w:r>
      <w:r w:rsidR="00D92371" w:rsidRPr="00286BB1">
        <w:rPr>
          <w:rFonts w:asciiTheme="majorHAnsi" w:hAnsiTheme="majorHAnsi" w:cs="Calibri"/>
          <w:noProof/>
          <w:sz w:val="22"/>
          <w:szCs w:val="22"/>
          <w:lang w:eastAsia="en-AU"/>
        </w:rPr>
        <w:t>Art</w:t>
      </w:r>
      <w:r w:rsidRPr="00286BB1">
        <w:rPr>
          <w:rFonts w:asciiTheme="majorHAnsi" w:hAnsiTheme="majorHAnsi" w:cs="Calibri"/>
          <w:noProof/>
          <w:sz w:val="22"/>
          <w:szCs w:val="22"/>
          <w:lang w:eastAsia="en-AU"/>
        </w:rPr>
        <w:t xml:space="preserve"> on </w:t>
      </w:r>
      <w:r w:rsidR="00D92371" w:rsidRPr="00286BB1">
        <w:rPr>
          <w:rFonts w:asciiTheme="majorHAnsi" w:hAnsiTheme="majorHAnsi" w:cs="Calibri"/>
          <w:noProof/>
          <w:sz w:val="22"/>
          <w:szCs w:val="22"/>
          <w:lang w:eastAsia="en-AU"/>
        </w:rPr>
        <w:t xml:space="preserve">Tuesdays </w:t>
      </w:r>
      <w:r w:rsidR="00286BB1" w:rsidRPr="00286BB1">
        <w:rPr>
          <w:rFonts w:asciiTheme="majorHAnsi" w:hAnsiTheme="majorHAnsi" w:cs="Calibri"/>
          <w:noProof/>
          <w:sz w:val="22"/>
          <w:szCs w:val="22"/>
          <w:lang w:eastAsia="en-AU"/>
        </w:rPr>
        <w:t xml:space="preserve">and Ms Alison </w:t>
      </w:r>
      <w:r w:rsidRPr="00286BB1">
        <w:rPr>
          <w:rFonts w:asciiTheme="majorHAnsi" w:hAnsiTheme="majorHAnsi" w:cs="Calibri"/>
          <w:noProof/>
          <w:sz w:val="22"/>
          <w:szCs w:val="22"/>
          <w:lang w:eastAsia="en-AU"/>
        </w:rPr>
        <w:t xml:space="preserve">Hull will teach Music on </w:t>
      </w:r>
      <w:r w:rsidR="00D92371" w:rsidRPr="00286BB1">
        <w:rPr>
          <w:rFonts w:asciiTheme="majorHAnsi" w:hAnsiTheme="majorHAnsi" w:cs="Calibri"/>
          <w:noProof/>
          <w:sz w:val="22"/>
          <w:szCs w:val="22"/>
          <w:lang w:eastAsia="en-AU"/>
        </w:rPr>
        <w:t>Wednesdays</w:t>
      </w:r>
      <w:r w:rsidR="00C1797C" w:rsidRPr="00286BB1">
        <w:rPr>
          <w:rFonts w:asciiTheme="majorHAnsi" w:hAnsiTheme="majorHAnsi" w:cs="Calibri"/>
          <w:noProof/>
          <w:sz w:val="22"/>
          <w:szCs w:val="22"/>
          <w:lang w:eastAsia="en-AU"/>
        </w:rPr>
        <w:t>.</w:t>
      </w:r>
      <w:r w:rsidRPr="00286BB1">
        <w:rPr>
          <w:rFonts w:asciiTheme="majorHAnsi" w:hAnsiTheme="majorHAnsi" w:cs="Calibri"/>
          <w:noProof/>
          <w:sz w:val="22"/>
          <w:szCs w:val="22"/>
          <w:lang w:eastAsia="en-AU"/>
        </w:rPr>
        <w:t xml:space="preserve"> </w:t>
      </w:r>
    </w:p>
    <w:p w:rsidR="005C63FC" w:rsidRDefault="005C63FC" w:rsidP="00336EA8">
      <w:pPr>
        <w:rPr>
          <w:rFonts w:asciiTheme="majorHAnsi" w:hAnsiTheme="majorHAnsi" w:cs="Calibri"/>
          <w:noProof/>
          <w:sz w:val="22"/>
          <w:szCs w:val="22"/>
          <w:lang w:eastAsia="en-AU"/>
        </w:rPr>
      </w:pPr>
    </w:p>
    <w:p w:rsidR="004F64A9" w:rsidRPr="00286BB1" w:rsidRDefault="004F64A9" w:rsidP="002D70CA">
      <w:pPr>
        <w:pStyle w:val="ListParagraph"/>
        <w:numPr>
          <w:ilvl w:val="0"/>
          <w:numId w:val="1"/>
        </w:numPr>
        <w:tabs>
          <w:tab w:val="left" w:pos="2410"/>
        </w:tabs>
        <w:rPr>
          <w:rFonts w:asciiTheme="majorHAnsi" w:hAnsiTheme="majorHAnsi" w:cs="Calibri"/>
          <w:b/>
          <w:noProof/>
          <w:sz w:val="22"/>
          <w:szCs w:val="22"/>
          <w:lang w:eastAsia="en-AU"/>
        </w:rPr>
      </w:pPr>
      <w:r>
        <w:rPr>
          <w:noProof/>
        </w:rPr>
        <w:drawing>
          <wp:anchor distT="0" distB="0" distL="114300" distR="114300" simplePos="0" relativeHeight="251656192" behindDoc="0" locked="0" layoutInCell="1" allowOverlap="1" wp14:anchorId="79BE9A61" wp14:editId="20358449">
            <wp:simplePos x="0" y="0"/>
            <wp:positionH relativeFrom="margin">
              <wp:align>right</wp:align>
            </wp:positionH>
            <wp:positionV relativeFrom="paragraph">
              <wp:posOffset>5715</wp:posOffset>
            </wp:positionV>
            <wp:extent cx="962835" cy="744416"/>
            <wp:effectExtent l="0" t="0" r="8890" b="0"/>
            <wp:wrapSquare wrapText="bothSides"/>
            <wp:docPr id="30" name="Picture 30" descr="http://www.clker.com/cliparts/c/6/e/4/13117717761992824617baseball-cap-blu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clker.com/cliparts/c/6/e/4/13117717761992824617baseball-cap-blue-h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835" cy="744416"/>
                    </a:xfrm>
                    <a:prstGeom prst="rect">
                      <a:avLst/>
                    </a:prstGeom>
                    <a:noFill/>
                  </pic:spPr>
                </pic:pic>
              </a:graphicData>
            </a:graphic>
            <wp14:sizeRelH relativeFrom="margin">
              <wp14:pctWidth>0</wp14:pctWidth>
            </wp14:sizeRelH>
            <wp14:sizeRelV relativeFrom="margin">
              <wp14:pctHeight>0</wp14:pctHeight>
            </wp14:sizeRelV>
          </wp:anchor>
        </w:drawing>
      </w:r>
      <w:r w:rsidR="006108FB" w:rsidRPr="00286BB1">
        <w:rPr>
          <w:rFonts w:asciiTheme="majorHAnsi" w:hAnsiTheme="majorHAnsi" w:cs="Calibri"/>
          <w:noProof/>
          <w:sz w:val="22"/>
          <w:szCs w:val="22"/>
          <w:lang w:eastAsia="en-AU"/>
        </w:rPr>
        <w:t xml:space="preserve">Students need to be aware of school uniform requirements and do their very best to meet these. </w:t>
      </w:r>
      <w:r w:rsidR="00364B54" w:rsidRPr="00286BB1">
        <w:rPr>
          <w:rFonts w:asciiTheme="majorHAnsi" w:hAnsiTheme="majorHAnsi"/>
          <w:sz w:val="22"/>
          <w:szCs w:val="22"/>
          <w:lang w:val="en-AU"/>
        </w:rPr>
        <w:t xml:space="preserve">School summer uniform is to be worn on Tuesdays and </w:t>
      </w:r>
      <w:r w:rsidR="009349E1" w:rsidRPr="00286BB1">
        <w:rPr>
          <w:rFonts w:asciiTheme="majorHAnsi" w:hAnsiTheme="majorHAnsi"/>
          <w:sz w:val="22"/>
          <w:szCs w:val="22"/>
          <w:lang w:val="en-AU"/>
        </w:rPr>
        <w:t>Thursdays</w:t>
      </w:r>
      <w:r w:rsidR="00364B54" w:rsidRPr="00286BB1">
        <w:rPr>
          <w:rFonts w:asciiTheme="majorHAnsi" w:hAnsiTheme="majorHAnsi"/>
          <w:sz w:val="22"/>
          <w:szCs w:val="22"/>
          <w:lang w:val="en-AU"/>
        </w:rPr>
        <w:t xml:space="preserve">.  </w:t>
      </w:r>
    </w:p>
    <w:p w:rsidR="004F64A9" w:rsidRPr="004F64A9" w:rsidRDefault="004F64A9" w:rsidP="004F64A9">
      <w:pPr>
        <w:tabs>
          <w:tab w:val="left" w:pos="2410"/>
        </w:tabs>
        <w:ind w:left="567"/>
        <w:rPr>
          <w:rFonts w:asciiTheme="majorHAnsi" w:hAnsiTheme="majorHAnsi"/>
          <w:sz w:val="10"/>
          <w:szCs w:val="10"/>
          <w:lang w:val="en-AU"/>
        </w:rPr>
      </w:pPr>
    </w:p>
    <w:p w:rsidR="00286BB1" w:rsidRDefault="009349E1" w:rsidP="004F64A9">
      <w:pPr>
        <w:tabs>
          <w:tab w:val="left" w:pos="2410"/>
        </w:tabs>
        <w:ind w:left="567"/>
        <w:jc w:val="center"/>
        <w:rPr>
          <w:rFonts w:asciiTheme="majorHAnsi" w:hAnsiTheme="majorHAnsi" w:cs="Calibri"/>
          <w:b/>
          <w:noProof/>
          <w:sz w:val="22"/>
          <w:szCs w:val="22"/>
          <w:lang w:eastAsia="en-AU"/>
        </w:rPr>
      </w:pPr>
      <w:r w:rsidRPr="00F07C18">
        <w:rPr>
          <w:rFonts w:asciiTheme="majorHAnsi" w:hAnsiTheme="majorHAnsi" w:cs="Calibri"/>
          <w:b/>
          <w:noProof/>
          <w:sz w:val="22"/>
          <w:szCs w:val="22"/>
          <w:lang w:eastAsia="en-AU"/>
        </w:rPr>
        <w:t xml:space="preserve">NB: Sports uniform needs to be worn on </w:t>
      </w:r>
      <w:r w:rsidRPr="00F07C18">
        <w:rPr>
          <w:rFonts w:asciiTheme="majorHAnsi" w:hAnsiTheme="majorHAnsi" w:cs="Calibri"/>
          <w:b/>
          <w:noProof/>
          <w:sz w:val="22"/>
          <w:szCs w:val="22"/>
          <w:u w:val="single"/>
          <w:lang w:eastAsia="en-AU"/>
        </w:rPr>
        <w:t>Monday, Wednesday and Friday</w:t>
      </w:r>
      <w:r w:rsidRPr="00F07C18">
        <w:rPr>
          <w:rFonts w:asciiTheme="majorHAnsi" w:hAnsiTheme="majorHAnsi" w:cs="Calibri"/>
          <w:b/>
          <w:noProof/>
          <w:sz w:val="22"/>
          <w:szCs w:val="22"/>
          <w:lang w:eastAsia="en-AU"/>
        </w:rPr>
        <w:t xml:space="preserve"> of </w:t>
      </w:r>
    </w:p>
    <w:p w:rsidR="009349E1" w:rsidRPr="00F07C18" w:rsidRDefault="009349E1" w:rsidP="004F64A9">
      <w:pPr>
        <w:tabs>
          <w:tab w:val="left" w:pos="2410"/>
        </w:tabs>
        <w:ind w:left="567"/>
        <w:jc w:val="center"/>
        <w:rPr>
          <w:rFonts w:asciiTheme="majorHAnsi" w:hAnsiTheme="majorHAnsi" w:cs="Calibri"/>
          <w:b/>
          <w:noProof/>
          <w:sz w:val="22"/>
          <w:szCs w:val="22"/>
          <w:lang w:eastAsia="en-AU"/>
        </w:rPr>
      </w:pPr>
      <w:r w:rsidRPr="00F07C18">
        <w:rPr>
          <w:rFonts w:asciiTheme="majorHAnsi" w:hAnsiTheme="majorHAnsi" w:cs="Calibri"/>
          <w:b/>
          <w:noProof/>
          <w:sz w:val="22"/>
          <w:szCs w:val="22"/>
          <w:lang w:eastAsia="en-AU"/>
        </w:rPr>
        <w:t xml:space="preserve">each week unless otherwise informed. </w:t>
      </w:r>
      <w:r w:rsidRPr="00F07C18">
        <w:rPr>
          <w:rFonts w:asciiTheme="majorHAnsi" w:hAnsiTheme="majorHAnsi" w:cs="Calibri"/>
          <w:i/>
          <w:noProof/>
          <w:sz w:val="22"/>
          <w:szCs w:val="22"/>
          <w:lang w:eastAsia="en-AU"/>
        </w:rPr>
        <w:t>(Doesn’t include fluorescent sneakers!)</w:t>
      </w:r>
    </w:p>
    <w:p w:rsidR="00181E4B" w:rsidRPr="00F07C18" w:rsidRDefault="00181E4B" w:rsidP="00336EA8">
      <w:pPr>
        <w:rPr>
          <w:rFonts w:asciiTheme="majorHAnsi" w:hAnsiTheme="majorHAnsi" w:cs="Calibri"/>
          <w:b/>
          <w:noProof/>
          <w:sz w:val="22"/>
          <w:szCs w:val="22"/>
          <w:lang w:eastAsia="en-AU"/>
        </w:rPr>
      </w:pPr>
    </w:p>
    <w:p w:rsidR="00BA1BC7" w:rsidRPr="00286BB1" w:rsidRDefault="00364B54" w:rsidP="002D70CA">
      <w:pPr>
        <w:pStyle w:val="ListParagraph"/>
        <w:numPr>
          <w:ilvl w:val="0"/>
          <w:numId w:val="2"/>
        </w:numPr>
        <w:rPr>
          <w:rFonts w:asciiTheme="majorHAnsi" w:hAnsiTheme="majorHAnsi" w:cs="Calibri"/>
          <w:noProof/>
          <w:sz w:val="22"/>
          <w:szCs w:val="22"/>
          <w:lang w:eastAsia="en-AU"/>
        </w:rPr>
      </w:pPr>
      <w:r w:rsidRPr="00286BB1">
        <w:rPr>
          <w:rFonts w:asciiTheme="majorHAnsi" w:hAnsiTheme="majorHAnsi"/>
          <w:sz w:val="22"/>
          <w:szCs w:val="22"/>
          <w:lang w:val="en-AU"/>
        </w:rPr>
        <w:t xml:space="preserve">Regular checks will be made to ensure the students wear their uniform with pride. We are a Sun Smart school and hats are expected to be worn during Term 1 and 4.  St Joseph’s has a </w:t>
      </w:r>
      <w:r w:rsidRPr="00286BB1">
        <w:rPr>
          <w:rFonts w:asciiTheme="majorHAnsi" w:hAnsiTheme="majorHAnsi"/>
          <w:b/>
          <w:i/>
          <w:sz w:val="22"/>
          <w:szCs w:val="22"/>
          <w:lang w:val="en-AU"/>
        </w:rPr>
        <w:t xml:space="preserve">NO HAT – </w:t>
      </w:r>
      <w:r w:rsidR="00217995" w:rsidRPr="00286BB1">
        <w:rPr>
          <w:rFonts w:asciiTheme="majorHAnsi" w:hAnsiTheme="majorHAnsi"/>
          <w:b/>
          <w:i/>
          <w:sz w:val="22"/>
          <w:szCs w:val="22"/>
          <w:lang w:val="en-AU"/>
        </w:rPr>
        <w:t>PLAY</w:t>
      </w:r>
      <w:r w:rsidRPr="00286BB1">
        <w:rPr>
          <w:rFonts w:asciiTheme="majorHAnsi" w:hAnsiTheme="majorHAnsi"/>
          <w:b/>
          <w:i/>
          <w:sz w:val="22"/>
          <w:szCs w:val="22"/>
          <w:lang w:val="en-AU"/>
        </w:rPr>
        <w:t xml:space="preserve"> IN THE </w:t>
      </w:r>
      <w:r w:rsidR="000D11F1" w:rsidRPr="00286BB1">
        <w:rPr>
          <w:rFonts w:asciiTheme="majorHAnsi" w:hAnsiTheme="majorHAnsi"/>
          <w:b/>
          <w:i/>
          <w:sz w:val="22"/>
          <w:szCs w:val="22"/>
          <w:lang w:val="en-AU"/>
        </w:rPr>
        <w:t>SHADE</w:t>
      </w:r>
      <w:r w:rsidR="000D11F1" w:rsidRPr="00286BB1">
        <w:rPr>
          <w:rFonts w:asciiTheme="majorHAnsi" w:hAnsiTheme="majorHAnsi"/>
          <w:sz w:val="22"/>
          <w:szCs w:val="22"/>
          <w:lang w:val="en-AU"/>
        </w:rPr>
        <w:t xml:space="preserve"> policy</w:t>
      </w:r>
      <w:r w:rsidRPr="00286BB1">
        <w:rPr>
          <w:rFonts w:asciiTheme="majorHAnsi" w:hAnsiTheme="majorHAnsi"/>
          <w:sz w:val="22"/>
          <w:szCs w:val="22"/>
          <w:lang w:val="en-AU"/>
        </w:rPr>
        <w:t>.</w:t>
      </w:r>
      <w:r w:rsidRPr="00286BB1">
        <w:rPr>
          <w:rFonts w:asciiTheme="majorHAnsi" w:hAnsiTheme="majorHAnsi" w:cs="Calibri"/>
          <w:noProof/>
          <w:sz w:val="22"/>
          <w:szCs w:val="22"/>
          <w:lang w:eastAsia="en-AU"/>
        </w:rPr>
        <w:t xml:space="preserve"> </w:t>
      </w:r>
    </w:p>
    <w:p w:rsidR="000402B6" w:rsidRPr="00BA1BC7" w:rsidRDefault="000402B6" w:rsidP="00BA1BC7">
      <w:pPr>
        <w:pStyle w:val="ListParagraph"/>
        <w:rPr>
          <w:rFonts w:asciiTheme="majorHAnsi" w:hAnsiTheme="majorHAnsi" w:cs="Calibri"/>
          <w:noProof/>
          <w:sz w:val="22"/>
          <w:szCs w:val="22"/>
          <w:lang w:eastAsia="en-AU"/>
        </w:rPr>
      </w:pPr>
    </w:p>
    <w:p w:rsidR="000C6377" w:rsidRPr="00286BB1" w:rsidRDefault="004A56B2" w:rsidP="002D70CA">
      <w:pPr>
        <w:pStyle w:val="ListParagraph"/>
        <w:numPr>
          <w:ilvl w:val="0"/>
          <w:numId w:val="2"/>
        </w:numPr>
        <w:rPr>
          <w:rFonts w:asciiTheme="majorHAnsi" w:hAnsiTheme="majorHAnsi" w:cs="Calibri"/>
          <w:noProof/>
          <w:sz w:val="22"/>
          <w:szCs w:val="22"/>
          <w:lang w:eastAsia="en-AU"/>
        </w:rPr>
      </w:pPr>
      <w:r w:rsidRPr="00286BB1">
        <w:rPr>
          <w:rFonts w:asciiTheme="majorHAnsi" w:hAnsiTheme="majorHAnsi" w:cs="Calibri"/>
          <w:noProof/>
          <w:sz w:val="22"/>
          <w:szCs w:val="22"/>
          <w:lang w:eastAsia="en-AU"/>
        </w:rPr>
        <w:t>Each student is expected to be at school on time (</w:t>
      </w:r>
      <w:r w:rsidR="006108FB" w:rsidRPr="00286BB1">
        <w:rPr>
          <w:rFonts w:asciiTheme="majorHAnsi" w:hAnsiTheme="majorHAnsi" w:cs="Calibri"/>
          <w:noProof/>
          <w:sz w:val="22"/>
          <w:szCs w:val="22"/>
          <w:lang w:eastAsia="en-AU"/>
        </w:rPr>
        <w:t xml:space="preserve">They may arrive </w:t>
      </w:r>
      <w:r w:rsidRPr="00286BB1">
        <w:rPr>
          <w:rFonts w:asciiTheme="majorHAnsi" w:hAnsiTheme="majorHAnsi" w:cs="Calibri"/>
          <w:noProof/>
          <w:sz w:val="22"/>
          <w:szCs w:val="22"/>
          <w:lang w:eastAsia="en-AU"/>
        </w:rPr>
        <w:t>be</w:t>
      </w:r>
      <w:r w:rsidR="00BC41C2" w:rsidRPr="00286BB1">
        <w:rPr>
          <w:rFonts w:asciiTheme="majorHAnsi" w:hAnsiTheme="majorHAnsi" w:cs="Calibri"/>
          <w:noProof/>
          <w:sz w:val="22"/>
          <w:szCs w:val="22"/>
          <w:lang w:eastAsia="en-AU"/>
        </w:rPr>
        <w:t>tween 8:20am and 8:45</w:t>
      </w:r>
      <w:r w:rsidRPr="00286BB1">
        <w:rPr>
          <w:rFonts w:asciiTheme="majorHAnsi" w:hAnsiTheme="majorHAnsi" w:cs="Calibri"/>
          <w:noProof/>
          <w:sz w:val="22"/>
          <w:szCs w:val="22"/>
          <w:lang w:eastAsia="en-AU"/>
        </w:rPr>
        <w:t>am</w:t>
      </w:r>
      <w:r w:rsidR="006108FB" w:rsidRPr="00286BB1">
        <w:rPr>
          <w:rFonts w:asciiTheme="majorHAnsi" w:hAnsiTheme="majorHAnsi" w:cs="Calibri"/>
          <w:noProof/>
          <w:sz w:val="22"/>
          <w:szCs w:val="22"/>
          <w:lang w:eastAsia="en-AU"/>
        </w:rPr>
        <w:t xml:space="preserve"> if not attending OSHC</w:t>
      </w:r>
      <w:r w:rsidRPr="00286BB1">
        <w:rPr>
          <w:rFonts w:asciiTheme="majorHAnsi" w:hAnsiTheme="majorHAnsi" w:cs="Calibri"/>
          <w:noProof/>
          <w:sz w:val="22"/>
          <w:szCs w:val="22"/>
          <w:lang w:eastAsia="en-AU"/>
        </w:rPr>
        <w:t xml:space="preserve">) so that </w:t>
      </w:r>
      <w:r w:rsidR="003D04F7" w:rsidRPr="00286BB1">
        <w:rPr>
          <w:rFonts w:asciiTheme="majorHAnsi" w:hAnsiTheme="majorHAnsi" w:cs="Calibri"/>
          <w:noProof/>
          <w:sz w:val="22"/>
          <w:szCs w:val="22"/>
          <w:lang w:eastAsia="en-AU"/>
        </w:rPr>
        <w:t xml:space="preserve">their </w:t>
      </w:r>
      <w:r w:rsidRPr="00286BB1">
        <w:rPr>
          <w:rFonts w:asciiTheme="majorHAnsi" w:hAnsiTheme="majorHAnsi" w:cs="Calibri"/>
          <w:noProof/>
          <w:sz w:val="22"/>
          <w:szCs w:val="22"/>
          <w:lang w:eastAsia="en-AU"/>
        </w:rPr>
        <w:t>learning can be set up for the day. The students not only need to learn the habit and value of punctuality but also need to ensure a good start to the learning day with minimal interruption to the classroom program</w:t>
      </w:r>
      <w:r w:rsidR="006108FB" w:rsidRPr="00286BB1">
        <w:rPr>
          <w:rFonts w:asciiTheme="majorHAnsi" w:hAnsiTheme="majorHAnsi" w:cs="Calibri"/>
          <w:noProof/>
          <w:sz w:val="22"/>
          <w:szCs w:val="22"/>
          <w:lang w:eastAsia="en-AU"/>
        </w:rPr>
        <w:t xml:space="preserve">. </w:t>
      </w:r>
    </w:p>
    <w:p w:rsidR="00BA1BC7" w:rsidRPr="00336EA8" w:rsidRDefault="00286BB1" w:rsidP="00336EA8">
      <w:pPr>
        <w:rPr>
          <w:rFonts w:asciiTheme="majorHAnsi" w:hAnsiTheme="majorHAnsi" w:cs="Calibri"/>
          <w:noProof/>
          <w:sz w:val="22"/>
          <w:szCs w:val="22"/>
          <w:lang w:eastAsia="en-AU"/>
        </w:rPr>
      </w:pPr>
      <w:r w:rsidRPr="00336EA8">
        <w:rPr>
          <w:rFonts w:cs="Calibri"/>
          <w:noProof/>
        </w:rPr>
        <w:drawing>
          <wp:anchor distT="0" distB="0" distL="114300" distR="114300" simplePos="0" relativeHeight="251654144" behindDoc="1" locked="0" layoutInCell="1" allowOverlap="1" wp14:anchorId="7A516BFD" wp14:editId="20A8BED9">
            <wp:simplePos x="0" y="0"/>
            <wp:positionH relativeFrom="margin">
              <wp:posOffset>6014183</wp:posOffset>
            </wp:positionH>
            <wp:positionV relativeFrom="paragraph">
              <wp:posOffset>144047</wp:posOffset>
            </wp:positionV>
            <wp:extent cx="942340" cy="796290"/>
            <wp:effectExtent l="19050" t="19050" r="10160" b="22860"/>
            <wp:wrapSquare wrapText="bothSides"/>
            <wp:docPr id="26" name="Picture 26" descr="http://dpetkovic.global2.vic.edu.au/files/2011/06/homework_title-1lcsfuj.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dpetkovic.global2.vic.edu.au/files/2011/06/homework_title-1lcsfuj.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340" cy="79629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p>
    <w:p w:rsidR="00336EA8" w:rsidRPr="00286BB1" w:rsidRDefault="00336EA8" w:rsidP="002D70CA">
      <w:pPr>
        <w:pStyle w:val="ListParagraph"/>
        <w:numPr>
          <w:ilvl w:val="0"/>
          <w:numId w:val="2"/>
        </w:numPr>
        <w:tabs>
          <w:tab w:val="left" w:pos="2268"/>
        </w:tabs>
        <w:rPr>
          <w:rFonts w:asciiTheme="majorHAnsi" w:hAnsiTheme="majorHAnsi" w:cs="Calibri"/>
          <w:noProof/>
          <w:sz w:val="22"/>
          <w:szCs w:val="22"/>
          <w:lang w:eastAsia="en-AU"/>
        </w:rPr>
      </w:pPr>
      <w:r w:rsidRPr="00286BB1">
        <w:rPr>
          <w:rFonts w:asciiTheme="majorHAnsi" w:hAnsiTheme="majorHAnsi"/>
          <w:sz w:val="22"/>
          <w:szCs w:val="22"/>
        </w:rPr>
        <w:t>Year 3 and 4 homework will be set fortnightly through the ‘Homework Grid’. It will be issued on Mondays and needs to be completed by Wednesday the following week.</w:t>
      </w:r>
    </w:p>
    <w:p w:rsidR="00336EA8" w:rsidRPr="004F64A9" w:rsidRDefault="00DE4D35" w:rsidP="00BA1BC7">
      <w:pPr>
        <w:tabs>
          <w:tab w:val="left" w:pos="2268"/>
        </w:tabs>
        <w:ind w:hanging="425"/>
        <w:rPr>
          <w:rFonts w:asciiTheme="majorHAnsi" w:hAnsiTheme="majorHAnsi" w:cs="Calibri"/>
          <w:noProof/>
          <w:sz w:val="10"/>
          <w:szCs w:val="10"/>
          <w:lang w:eastAsia="en-AU"/>
        </w:rPr>
      </w:pPr>
      <w:r w:rsidRPr="00336EA8">
        <w:rPr>
          <w:rFonts w:asciiTheme="majorHAnsi" w:hAnsiTheme="majorHAnsi"/>
          <w:b/>
          <w:i/>
          <w:sz w:val="22"/>
          <w:szCs w:val="22"/>
        </w:rPr>
        <w:t xml:space="preserve">  </w:t>
      </w:r>
    </w:p>
    <w:p w:rsidR="00BA1BC7" w:rsidRDefault="00644A64" w:rsidP="00BA1BC7">
      <w:pPr>
        <w:jc w:val="center"/>
        <w:rPr>
          <w:rFonts w:asciiTheme="majorHAnsi" w:hAnsiTheme="majorHAnsi"/>
          <w:b/>
          <w:i/>
          <w:sz w:val="22"/>
          <w:szCs w:val="22"/>
        </w:rPr>
      </w:pPr>
      <w:r w:rsidRPr="00336EA8">
        <w:rPr>
          <w:rFonts w:asciiTheme="majorHAnsi" w:hAnsiTheme="majorHAnsi"/>
          <w:b/>
          <w:i/>
          <w:sz w:val="22"/>
          <w:szCs w:val="22"/>
        </w:rPr>
        <w:t xml:space="preserve">Important: Your child should not be doing more than </w:t>
      </w:r>
      <w:r w:rsidR="00217995" w:rsidRPr="00336EA8">
        <w:rPr>
          <w:rFonts w:asciiTheme="majorHAnsi" w:hAnsiTheme="majorHAnsi"/>
          <w:b/>
          <w:i/>
          <w:sz w:val="22"/>
          <w:szCs w:val="22"/>
        </w:rPr>
        <w:t>3</w:t>
      </w:r>
      <w:r w:rsidRPr="00336EA8">
        <w:rPr>
          <w:rFonts w:asciiTheme="majorHAnsi" w:hAnsiTheme="majorHAnsi"/>
          <w:b/>
          <w:i/>
          <w:sz w:val="22"/>
          <w:szCs w:val="22"/>
        </w:rPr>
        <w:t>0</w:t>
      </w:r>
      <w:r w:rsidR="00BC41C2" w:rsidRPr="00336EA8">
        <w:rPr>
          <w:rFonts w:asciiTheme="majorHAnsi" w:hAnsiTheme="majorHAnsi"/>
          <w:b/>
          <w:i/>
          <w:sz w:val="22"/>
          <w:szCs w:val="22"/>
        </w:rPr>
        <w:t xml:space="preserve"> minutes of homework</w:t>
      </w:r>
      <w:r w:rsidR="0035083F">
        <w:rPr>
          <w:rFonts w:asciiTheme="majorHAnsi" w:hAnsiTheme="majorHAnsi"/>
          <w:b/>
          <w:i/>
          <w:sz w:val="22"/>
          <w:szCs w:val="22"/>
        </w:rPr>
        <w:t>,</w:t>
      </w:r>
    </w:p>
    <w:p w:rsidR="004A56B2" w:rsidRPr="00336EA8" w:rsidRDefault="0035083F" w:rsidP="00BA1BC7">
      <w:pPr>
        <w:jc w:val="center"/>
        <w:rPr>
          <w:rFonts w:asciiTheme="majorHAnsi" w:hAnsiTheme="majorHAnsi" w:cs="Calibri"/>
          <w:noProof/>
          <w:sz w:val="22"/>
          <w:szCs w:val="22"/>
          <w:lang w:eastAsia="en-AU"/>
        </w:rPr>
      </w:pPr>
      <w:r>
        <w:rPr>
          <w:rFonts w:asciiTheme="majorHAnsi" w:hAnsiTheme="majorHAnsi"/>
          <w:b/>
          <w:i/>
          <w:sz w:val="22"/>
          <w:szCs w:val="22"/>
        </w:rPr>
        <w:t>Monday to Thursday, i</w:t>
      </w:r>
      <w:r w:rsidR="009349E1" w:rsidRPr="00336EA8">
        <w:rPr>
          <w:rFonts w:asciiTheme="majorHAnsi" w:hAnsiTheme="majorHAnsi"/>
          <w:b/>
          <w:i/>
          <w:sz w:val="22"/>
          <w:szCs w:val="22"/>
        </w:rPr>
        <w:t xml:space="preserve">n Year </w:t>
      </w:r>
      <w:r w:rsidR="00217995" w:rsidRPr="00336EA8">
        <w:rPr>
          <w:rFonts w:asciiTheme="majorHAnsi" w:hAnsiTheme="majorHAnsi"/>
          <w:b/>
          <w:i/>
          <w:sz w:val="22"/>
          <w:szCs w:val="22"/>
        </w:rPr>
        <w:t>3 and 4.</w:t>
      </w:r>
    </w:p>
    <w:p w:rsidR="00217995" w:rsidRDefault="00217995" w:rsidP="00336EA8">
      <w:pPr>
        <w:rPr>
          <w:rFonts w:asciiTheme="majorHAnsi" w:hAnsiTheme="majorHAnsi" w:cs="Calibri"/>
          <w:noProof/>
          <w:sz w:val="22"/>
          <w:szCs w:val="22"/>
          <w:lang w:eastAsia="en-AU"/>
        </w:rPr>
      </w:pPr>
    </w:p>
    <w:p w:rsidR="00217995" w:rsidRDefault="00217995" w:rsidP="00336EA8">
      <w:pPr>
        <w:rPr>
          <w:rFonts w:asciiTheme="majorHAnsi" w:hAnsiTheme="majorHAnsi" w:cs="Calibri"/>
          <w:noProof/>
          <w:sz w:val="22"/>
          <w:szCs w:val="22"/>
          <w:lang w:eastAsia="en-AU"/>
        </w:rPr>
      </w:pPr>
    </w:p>
    <w:p w:rsidR="00217995" w:rsidRDefault="00217995" w:rsidP="00336EA8">
      <w:pPr>
        <w:rPr>
          <w:rFonts w:asciiTheme="majorHAnsi" w:hAnsiTheme="majorHAnsi" w:cs="Calibri"/>
          <w:noProof/>
          <w:sz w:val="22"/>
          <w:szCs w:val="22"/>
          <w:lang w:eastAsia="en-AU"/>
        </w:rPr>
      </w:pPr>
      <w:bookmarkStart w:id="0" w:name="_GoBack"/>
      <w:bookmarkEnd w:id="0"/>
    </w:p>
    <w:p w:rsidR="004A56B2" w:rsidRPr="00F07C18" w:rsidRDefault="004A56B2" w:rsidP="00336EA8">
      <w:pPr>
        <w:rPr>
          <w:rFonts w:asciiTheme="majorHAnsi" w:hAnsiTheme="majorHAnsi" w:cs="Calibri"/>
          <w:noProof/>
          <w:sz w:val="22"/>
          <w:szCs w:val="22"/>
          <w:lang w:eastAsia="en-AU"/>
        </w:rPr>
      </w:pPr>
    </w:p>
    <w:p w:rsidR="004F64A9" w:rsidRPr="00286BB1" w:rsidRDefault="004A56B2" w:rsidP="002D70CA">
      <w:pPr>
        <w:pStyle w:val="ListParagraph"/>
        <w:numPr>
          <w:ilvl w:val="0"/>
          <w:numId w:val="3"/>
        </w:numPr>
        <w:rPr>
          <w:rFonts w:asciiTheme="majorHAnsi" w:hAnsiTheme="majorHAnsi" w:cs="Calibri"/>
          <w:b/>
          <w:noProof/>
          <w:sz w:val="22"/>
          <w:szCs w:val="22"/>
          <w:lang w:eastAsia="en-AU"/>
        </w:rPr>
      </w:pPr>
      <w:r w:rsidRPr="00286BB1">
        <w:rPr>
          <w:rFonts w:asciiTheme="majorHAnsi" w:hAnsiTheme="majorHAnsi" w:cs="Calibri"/>
          <w:noProof/>
          <w:sz w:val="22"/>
          <w:szCs w:val="22"/>
          <w:lang w:eastAsia="en-AU"/>
        </w:rPr>
        <w:t xml:space="preserve">There are several ways to maintain contact between home and school. Please feel free to utilise any of these </w:t>
      </w:r>
      <w:r w:rsidR="00B93C56" w:rsidRPr="00286BB1">
        <w:rPr>
          <w:rFonts w:asciiTheme="majorHAnsi" w:hAnsiTheme="majorHAnsi" w:cs="Calibri"/>
          <w:noProof/>
          <w:sz w:val="22"/>
          <w:szCs w:val="22"/>
          <w:lang w:eastAsia="en-AU"/>
        </w:rPr>
        <w:t>methods</w:t>
      </w:r>
      <w:r w:rsidRPr="00286BB1">
        <w:rPr>
          <w:rFonts w:asciiTheme="majorHAnsi" w:hAnsiTheme="majorHAnsi" w:cs="Calibri"/>
          <w:noProof/>
          <w:sz w:val="22"/>
          <w:szCs w:val="22"/>
          <w:lang w:eastAsia="en-AU"/>
        </w:rPr>
        <w:t xml:space="preserve"> depending on the circumstances. The diary should be the simplest point of contact with us. You may also wish to send an email (see details below), phone, or make personal contact. </w:t>
      </w:r>
    </w:p>
    <w:p w:rsidR="004F64A9" w:rsidRPr="004F64A9" w:rsidRDefault="004F64A9" w:rsidP="004F64A9">
      <w:pPr>
        <w:ind w:left="720"/>
        <w:rPr>
          <w:rFonts w:asciiTheme="majorHAnsi" w:hAnsiTheme="majorHAnsi" w:cs="Calibri"/>
          <w:b/>
          <w:noProof/>
          <w:sz w:val="10"/>
          <w:szCs w:val="10"/>
          <w:lang w:eastAsia="en-AU"/>
        </w:rPr>
      </w:pPr>
    </w:p>
    <w:p w:rsidR="004A56B2" w:rsidRPr="00F07C18" w:rsidRDefault="004A56B2" w:rsidP="00286BB1">
      <w:pPr>
        <w:ind w:left="360"/>
        <w:jc w:val="center"/>
        <w:rPr>
          <w:rFonts w:asciiTheme="majorHAnsi" w:hAnsiTheme="majorHAnsi" w:cs="Calibri"/>
          <w:b/>
          <w:noProof/>
          <w:sz w:val="22"/>
          <w:szCs w:val="22"/>
          <w:lang w:eastAsia="en-AU"/>
        </w:rPr>
      </w:pPr>
      <w:r w:rsidRPr="00F07C18">
        <w:rPr>
          <w:rFonts w:asciiTheme="majorHAnsi" w:hAnsiTheme="majorHAnsi" w:cs="Calibri"/>
          <w:b/>
          <w:i/>
          <w:noProof/>
          <w:sz w:val="22"/>
          <w:szCs w:val="22"/>
          <w:lang w:eastAsia="en-AU"/>
        </w:rPr>
        <w:t>If the issue needs extended discussion please make an appointment.</w:t>
      </w:r>
    </w:p>
    <w:p w:rsidR="00B93C56" w:rsidRPr="00F07C18" w:rsidRDefault="00286BB1" w:rsidP="00336EA8">
      <w:pPr>
        <w:rPr>
          <w:rFonts w:asciiTheme="majorHAnsi" w:hAnsiTheme="majorHAnsi" w:cs="Calibri"/>
          <w:i/>
          <w:noProof/>
          <w:sz w:val="22"/>
          <w:szCs w:val="22"/>
          <w:lang w:eastAsia="en-AU"/>
        </w:rPr>
      </w:pPr>
      <w:r>
        <w:rPr>
          <w:rFonts w:asciiTheme="majorHAnsi" w:hAnsiTheme="majorHAnsi"/>
          <w:noProof/>
          <w:sz w:val="22"/>
          <w:szCs w:val="22"/>
        </w:rPr>
        <w:drawing>
          <wp:anchor distT="0" distB="0" distL="114300" distR="114300" simplePos="0" relativeHeight="251659264" behindDoc="0" locked="0" layoutInCell="1" allowOverlap="1" wp14:anchorId="6A3945D7" wp14:editId="32392917">
            <wp:simplePos x="0" y="0"/>
            <wp:positionH relativeFrom="column">
              <wp:posOffset>6144797</wp:posOffset>
            </wp:positionH>
            <wp:positionV relativeFrom="paragraph">
              <wp:posOffset>134669</wp:posOffset>
            </wp:positionV>
            <wp:extent cx="867410" cy="820420"/>
            <wp:effectExtent l="0" t="0" r="889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7410" cy="820420"/>
                    </a:xfrm>
                    <a:prstGeom prst="rect">
                      <a:avLst/>
                    </a:prstGeom>
                    <a:noFill/>
                  </pic:spPr>
                </pic:pic>
              </a:graphicData>
            </a:graphic>
            <wp14:sizeRelH relativeFrom="margin">
              <wp14:pctWidth>0</wp14:pctWidth>
            </wp14:sizeRelH>
            <wp14:sizeRelV relativeFrom="margin">
              <wp14:pctHeight>0</wp14:pctHeight>
            </wp14:sizeRelV>
          </wp:anchor>
        </w:drawing>
      </w:r>
    </w:p>
    <w:p w:rsidR="004A56B2" w:rsidRPr="00286BB1" w:rsidRDefault="004A56B2" w:rsidP="002D70CA">
      <w:pPr>
        <w:pStyle w:val="ListParagraph"/>
        <w:numPr>
          <w:ilvl w:val="0"/>
          <w:numId w:val="3"/>
        </w:numPr>
        <w:rPr>
          <w:rFonts w:asciiTheme="majorHAnsi" w:hAnsiTheme="majorHAnsi" w:cs="Calibri"/>
          <w:noProof/>
          <w:sz w:val="22"/>
          <w:szCs w:val="22"/>
          <w:lang w:eastAsia="en-AU"/>
        </w:rPr>
      </w:pPr>
      <w:r w:rsidRPr="00286BB1">
        <w:rPr>
          <w:rFonts w:asciiTheme="majorHAnsi" w:hAnsiTheme="majorHAnsi" w:cs="Calibri"/>
          <w:noProof/>
          <w:sz w:val="22"/>
          <w:szCs w:val="22"/>
          <w:lang w:eastAsia="en-AU"/>
        </w:rPr>
        <w:t xml:space="preserve">Families are reminded about St Joseph’s </w:t>
      </w:r>
      <w:r w:rsidR="001833CB" w:rsidRPr="00286BB1">
        <w:rPr>
          <w:rFonts w:asciiTheme="majorHAnsi" w:hAnsiTheme="majorHAnsi" w:cs="Calibri"/>
          <w:noProof/>
          <w:sz w:val="22"/>
          <w:szCs w:val="22"/>
          <w:lang w:eastAsia="en-AU"/>
        </w:rPr>
        <w:t xml:space="preserve">Nut </w:t>
      </w:r>
      <w:r w:rsidR="00CE1AA4" w:rsidRPr="00286BB1">
        <w:rPr>
          <w:rFonts w:asciiTheme="majorHAnsi" w:hAnsiTheme="majorHAnsi" w:cs="Calibri"/>
          <w:noProof/>
          <w:sz w:val="22"/>
          <w:szCs w:val="22"/>
          <w:lang w:eastAsia="en-AU"/>
        </w:rPr>
        <w:t>Aware</w:t>
      </w:r>
      <w:r w:rsidR="001833CB" w:rsidRPr="00286BB1">
        <w:rPr>
          <w:rFonts w:asciiTheme="majorHAnsi" w:hAnsiTheme="majorHAnsi" w:cs="Calibri"/>
          <w:noProof/>
          <w:sz w:val="22"/>
          <w:szCs w:val="22"/>
          <w:lang w:eastAsia="en-AU"/>
        </w:rPr>
        <w:t xml:space="preserve"> P</w:t>
      </w:r>
      <w:r w:rsidR="003C257A" w:rsidRPr="00286BB1">
        <w:rPr>
          <w:rFonts w:asciiTheme="majorHAnsi" w:hAnsiTheme="majorHAnsi" w:cs="Calibri"/>
          <w:noProof/>
          <w:sz w:val="22"/>
          <w:szCs w:val="22"/>
          <w:lang w:eastAsia="en-AU"/>
        </w:rPr>
        <w:t xml:space="preserve">olicy in </w:t>
      </w:r>
      <w:r w:rsidR="000402B6" w:rsidRPr="00286BB1">
        <w:rPr>
          <w:rFonts w:asciiTheme="majorHAnsi" w:hAnsiTheme="majorHAnsi" w:cs="Calibri"/>
          <w:noProof/>
          <w:sz w:val="22"/>
          <w:szCs w:val="22"/>
          <w:lang w:eastAsia="en-AU"/>
        </w:rPr>
        <w:t xml:space="preserve"> </w:t>
      </w:r>
      <w:r w:rsidR="003C257A" w:rsidRPr="00286BB1">
        <w:rPr>
          <w:rFonts w:asciiTheme="majorHAnsi" w:hAnsiTheme="majorHAnsi" w:cs="Calibri"/>
          <w:noProof/>
          <w:sz w:val="22"/>
          <w:szCs w:val="22"/>
          <w:lang w:eastAsia="en-AU"/>
        </w:rPr>
        <w:t xml:space="preserve">order to protect </w:t>
      </w:r>
      <w:r w:rsidR="00286BB1" w:rsidRPr="00286BB1">
        <w:rPr>
          <w:rFonts w:asciiTheme="majorHAnsi" w:hAnsiTheme="majorHAnsi" w:cs="Calibri"/>
          <w:noProof/>
          <w:sz w:val="22"/>
          <w:szCs w:val="22"/>
          <w:lang w:eastAsia="en-AU"/>
        </w:rPr>
        <w:t>the health of those</w:t>
      </w:r>
      <w:r w:rsidRPr="00286BB1">
        <w:rPr>
          <w:rFonts w:asciiTheme="majorHAnsi" w:hAnsiTheme="majorHAnsi" w:cs="Calibri"/>
          <w:noProof/>
          <w:sz w:val="22"/>
          <w:szCs w:val="22"/>
          <w:lang w:eastAsia="en-AU"/>
        </w:rPr>
        <w:t xml:space="preserve">around them who are prone to severe allergic reactions. This of course applies to all nuts, products </w:t>
      </w:r>
      <w:r w:rsidR="00286BB1" w:rsidRPr="00286BB1">
        <w:rPr>
          <w:rFonts w:asciiTheme="majorHAnsi" w:hAnsiTheme="majorHAnsi" w:cs="Calibri"/>
          <w:noProof/>
          <w:sz w:val="22"/>
          <w:szCs w:val="22"/>
          <w:lang w:eastAsia="en-AU"/>
        </w:rPr>
        <w:t xml:space="preserve">    </w:t>
      </w:r>
      <w:r w:rsidRPr="00286BB1">
        <w:rPr>
          <w:rFonts w:asciiTheme="majorHAnsi" w:hAnsiTheme="majorHAnsi" w:cs="Calibri"/>
          <w:noProof/>
          <w:sz w:val="22"/>
          <w:szCs w:val="22"/>
          <w:lang w:eastAsia="en-AU"/>
        </w:rPr>
        <w:t>containing nuts and also products which are labelled as containing nut traces.</w:t>
      </w:r>
      <w:r w:rsidR="003C257A" w:rsidRPr="00286BB1">
        <w:rPr>
          <w:rFonts w:asciiTheme="majorHAnsi" w:hAnsiTheme="majorHAnsi" w:cs="Calibri"/>
          <w:noProof/>
          <w:sz w:val="22"/>
          <w:szCs w:val="22"/>
          <w:lang w:eastAsia="en-AU"/>
        </w:rPr>
        <w:t xml:space="preserve"> </w:t>
      </w:r>
      <w:r w:rsidR="008A66B4" w:rsidRPr="00286BB1">
        <w:rPr>
          <w:rFonts w:asciiTheme="majorHAnsi" w:hAnsiTheme="majorHAnsi" w:cs="Calibri"/>
          <w:noProof/>
          <w:sz w:val="22"/>
          <w:szCs w:val="22"/>
          <w:lang w:eastAsia="en-AU"/>
        </w:rPr>
        <w:t>Please be especially vigilant when contributing to shared class events e.g shared lunches.</w:t>
      </w:r>
    </w:p>
    <w:p w:rsidR="00D15671" w:rsidRDefault="00D15671" w:rsidP="00336EA8">
      <w:pPr>
        <w:rPr>
          <w:rFonts w:asciiTheme="majorHAnsi" w:hAnsiTheme="majorHAnsi" w:cs="Calibri"/>
          <w:b/>
          <w:noProof/>
          <w:sz w:val="22"/>
          <w:szCs w:val="22"/>
          <w:lang w:eastAsia="en-AU"/>
        </w:rPr>
      </w:pPr>
    </w:p>
    <w:p w:rsidR="00286BB1" w:rsidRPr="00F07C18" w:rsidRDefault="00286BB1" w:rsidP="00336EA8">
      <w:pPr>
        <w:rPr>
          <w:rFonts w:asciiTheme="majorHAnsi" w:hAnsiTheme="majorHAnsi" w:cs="Calibri"/>
          <w:b/>
          <w:noProof/>
          <w:sz w:val="22"/>
          <w:szCs w:val="22"/>
          <w:lang w:eastAsia="en-AU"/>
        </w:rPr>
      </w:pPr>
    </w:p>
    <w:p w:rsidR="000402B6" w:rsidRDefault="00A05276" w:rsidP="00336EA8">
      <w:pPr>
        <w:rPr>
          <w:rFonts w:asciiTheme="majorHAnsi" w:hAnsiTheme="majorHAnsi" w:cs="Calibri"/>
          <w:noProof/>
          <w:sz w:val="22"/>
          <w:szCs w:val="22"/>
          <w:lang w:eastAsia="en-AU"/>
        </w:rPr>
      </w:pPr>
      <w:r w:rsidRPr="00F07C18">
        <w:rPr>
          <w:rFonts w:asciiTheme="majorHAnsi" w:hAnsiTheme="majorHAnsi" w:cs="Calibri"/>
          <w:noProof/>
          <w:sz w:val="22"/>
          <w:szCs w:val="22"/>
          <w:lang w:eastAsia="en-AU"/>
        </w:rPr>
        <w:t>If you wish to volunteer in any capacity at school this year you will require a Catholic Police check. You simply ask at the Office for the form</w:t>
      </w:r>
      <w:r w:rsidR="00BA1BC7">
        <w:rPr>
          <w:rFonts w:asciiTheme="majorHAnsi" w:hAnsiTheme="majorHAnsi" w:cs="Calibri"/>
          <w:noProof/>
          <w:sz w:val="22"/>
          <w:szCs w:val="22"/>
          <w:lang w:eastAsia="en-AU"/>
        </w:rPr>
        <w:t>s</w:t>
      </w:r>
      <w:r w:rsidRPr="00F07C18">
        <w:rPr>
          <w:rFonts w:asciiTheme="majorHAnsi" w:hAnsiTheme="majorHAnsi" w:cs="Calibri"/>
          <w:noProof/>
          <w:sz w:val="22"/>
          <w:szCs w:val="22"/>
          <w:lang w:eastAsia="en-AU"/>
        </w:rPr>
        <w:t xml:space="preserve">, complete the details and return to school. </w:t>
      </w:r>
    </w:p>
    <w:p w:rsidR="00BA1BC7" w:rsidRPr="00F07C18" w:rsidRDefault="00BA1BC7" w:rsidP="00336EA8">
      <w:pPr>
        <w:rPr>
          <w:rFonts w:asciiTheme="majorHAnsi" w:hAnsiTheme="majorHAnsi"/>
          <w:b/>
          <w:sz w:val="22"/>
          <w:szCs w:val="22"/>
          <w:u w:val="single"/>
          <w:lang w:val="en-AU"/>
        </w:rPr>
      </w:pPr>
    </w:p>
    <w:p w:rsidR="004463EC" w:rsidRPr="00F07C18" w:rsidRDefault="00217995" w:rsidP="00336EA8">
      <w:pPr>
        <w:rPr>
          <w:rFonts w:asciiTheme="majorHAnsi" w:hAnsiTheme="majorHAnsi" w:cs="Calibri"/>
          <w:sz w:val="22"/>
          <w:szCs w:val="22"/>
        </w:rPr>
      </w:pPr>
      <w:r>
        <w:rPr>
          <w:rFonts w:asciiTheme="majorHAnsi" w:hAnsiTheme="majorHAnsi" w:cs="Calibri"/>
          <w:sz w:val="22"/>
          <w:szCs w:val="22"/>
        </w:rPr>
        <w:t xml:space="preserve">I </w:t>
      </w:r>
      <w:r w:rsidR="004463EC" w:rsidRPr="00F07C18">
        <w:rPr>
          <w:rFonts w:asciiTheme="majorHAnsi" w:hAnsiTheme="majorHAnsi" w:cs="Calibri"/>
          <w:sz w:val="22"/>
          <w:szCs w:val="22"/>
        </w:rPr>
        <w:t>hope you have found this information of value.</w:t>
      </w:r>
    </w:p>
    <w:p w:rsidR="004463EC" w:rsidRPr="00F07C18" w:rsidRDefault="004463EC" w:rsidP="00336EA8">
      <w:pPr>
        <w:rPr>
          <w:rFonts w:asciiTheme="majorHAnsi" w:hAnsiTheme="majorHAnsi" w:cs="Calibri"/>
          <w:sz w:val="22"/>
          <w:szCs w:val="22"/>
        </w:rPr>
      </w:pPr>
    </w:p>
    <w:p w:rsidR="004463EC" w:rsidRPr="00F07C18" w:rsidRDefault="004463EC" w:rsidP="00336EA8">
      <w:pPr>
        <w:rPr>
          <w:rFonts w:asciiTheme="majorHAnsi" w:hAnsiTheme="majorHAnsi" w:cs="Calibri"/>
          <w:sz w:val="22"/>
          <w:szCs w:val="22"/>
        </w:rPr>
      </w:pPr>
      <w:r w:rsidRPr="00F07C18">
        <w:rPr>
          <w:rFonts w:asciiTheme="majorHAnsi" w:hAnsiTheme="majorHAnsi" w:cs="Calibri"/>
          <w:sz w:val="22"/>
          <w:szCs w:val="22"/>
        </w:rPr>
        <w:t>Regards,</w:t>
      </w:r>
    </w:p>
    <w:p w:rsidR="004463EC" w:rsidRPr="00F07C18" w:rsidRDefault="004463EC" w:rsidP="00336EA8">
      <w:pPr>
        <w:rPr>
          <w:rFonts w:asciiTheme="majorHAnsi" w:hAnsiTheme="majorHAnsi" w:cs="Calibri"/>
          <w:sz w:val="22"/>
          <w:szCs w:val="22"/>
        </w:rPr>
      </w:pPr>
    </w:p>
    <w:p w:rsidR="000D11F1" w:rsidRDefault="00217995" w:rsidP="00336EA8">
      <w:pPr>
        <w:rPr>
          <w:rFonts w:asciiTheme="majorHAnsi" w:hAnsiTheme="majorHAnsi" w:cs="Calibri"/>
          <w:sz w:val="22"/>
          <w:szCs w:val="22"/>
        </w:rPr>
      </w:pPr>
      <w:r>
        <w:rPr>
          <w:rFonts w:asciiTheme="majorHAnsi" w:hAnsiTheme="majorHAnsi" w:cs="Calibri"/>
          <w:sz w:val="22"/>
          <w:szCs w:val="22"/>
        </w:rPr>
        <w:t>Rob Maio</w:t>
      </w:r>
    </w:p>
    <w:p w:rsidR="00217995" w:rsidRDefault="002D70CA" w:rsidP="00336EA8">
      <w:pPr>
        <w:rPr>
          <w:rFonts w:ascii="Comic Sans MS" w:hAnsi="Comic Sans MS"/>
          <w:b/>
          <w:sz w:val="22"/>
          <w:szCs w:val="22"/>
          <w:u w:val="single"/>
          <w:lang w:val="en-AU"/>
        </w:rPr>
      </w:pPr>
      <w:hyperlink r:id="rId13" w:history="1">
        <w:r w:rsidR="00217995" w:rsidRPr="00F07C18">
          <w:rPr>
            <w:rStyle w:val="Hyperlink"/>
            <w:rFonts w:asciiTheme="majorHAnsi" w:hAnsiTheme="majorHAnsi" w:cs="Calibri"/>
            <w:sz w:val="22"/>
            <w:szCs w:val="22"/>
          </w:rPr>
          <w:t>rmaio@stjotran.catholic.edu.au</w:t>
        </w:r>
      </w:hyperlink>
    </w:p>
    <w:p w:rsidR="000D11F1" w:rsidRDefault="000D11F1" w:rsidP="00336EA8">
      <w:pPr>
        <w:rPr>
          <w:rFonts w:ascii="Comic Sans MS" w:hAnsi="Comic Sans MS"/>
          <w:b/>
          <w:sz w:val="22"/>
          <w:szCs w:val="22"/>
          <w:u w:val="single"/>
          <w:lang w:val="en-AU"/>
        </w:rPr>
      </w:pPr>
    </w:p>
    <w:p w:rsidR="000D11F1" w:rsidRDefault="000D11F1" w:rsidP="00336EA8">
      <w:pPr>
        <w:rPr>
          <w:rFonts w:ascii="Comic Sans MS" w:hAnsi="Comic Sans MS"/>
          <w:b/>
          <w:sz w:val="22"/>
          <w:szCs w:val="22"/>
          <w:u w:val="single"/>
          <w:lang w:val="en-AU"/>
        </w:rPr>
      </w:pPr>
    </w:p>
    <w:sectPr w:rsidR="000D11F1" w:rsidSect="004F64A9">
      <w:footerReference w:type="even" r:id="rId14"/>
      <w:footerReference w:type="default" r:id="rId15"/>
      <w:pgSz w:w="12240" w:h="15840"/>
      <w:pgMar w:top="340" w:right="567" w:bottom="340"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0CA" w:rsidRDefault="002D70CA">
      <w:r>
        <w:separator/>
      </w:r>
    </w:p>
  </w:endnote>
  <w:endnote w:type="continuationSeparator" w:id="0">
    <w:p w:rsidR="002D70CA" w:rsidRDefault="002D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roid Sans">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38D" w:rsidRDefault="00420C4F" w:rsidP="00A7759F">
    <w:pPr>
      <w:pStyle w:val="Footer"/>
      <w:framePr w:wrap="around" w:vAnchor="text" w:hAnchor="margin" w:xAlign="right" w:y="1"/>
      <w:rPr>
        <w:rStyle w:val="PageNumber"/>
      </w:rPr>
    </w:pPr>
    <w:r>
      <w:rPr>
        <w:rStyle w:val="PageNumber"/>
      </w:rPr>
      <w:fldChar w:fldCharType="begin"/>
    </w:r>
    <w:r w:rsidR="004A438D">
      <w:rPr>
        <w:rStyle w:val="PageNumber"/>
      </w:rPr>
      <w:instrText xml:space="preserve">PAGE  </w:instrText>
    </w:r>
    <w:r>
      <w:rPr>
        <w:rStyle w:val="PageNumber"/>
      </w:rPr>
      <w:fldChar w:fldCharType="end"/>
    </w:r>
  </w:p>
  <w:p w:rsidR="004A438D" w:rsidRDefault="004A438D" w:rsidP="00A775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38D" w:rsidRDefault="00420C4F" w:rsidP="00A7759F">
    <w:pPr>
      <w:pStyle w:val="Footer"/>
      <w:framePr w:wrap="around" w:vAnchor="text" w:hAnchor="margin" w:xAlign="right" w:y="1"/>
      <w:rPr>
        <w:rStyle w:val="PageNumber"/>
      </w:rPr>
    </w:pPr>
    <w:r>
      <w:rPr>
        <w:rStyle w:val="PageNumber"/>
      </w:rPr>
      <w:fldChar w:fldCharType="begin"/>
    </w:r>
    <w:r w:rsidR="004A438D">
      <w:rPr>
        <w:rStyle w:val="PageNumber"/>
      </w:rPr>
      <w:instrText xml:space="preserve">PAGE  </w:instrText>
    </w:r>
    <w:r>
      <w:rPr>
        <w:rStyle w:val="PageNumber"/>
      </w:rPr>
      <w:fldChar w:fldCharType="separate"/>
    </w:r>
    <w:r w:rsidR="00286BB1">
      <w:rPr>
        <w:rStyle w:val="PageNumber"/>
        <w:noProof/>
      </w:rPr>
      <w:t>2</w:t>
    </w:r>
    <w:r>
      <w:rPr>
        <w:rStyle w:val="PageNumber"/>
      </w:rPr>
      <w:fldChar w:fldCharType="end"/>
    </w:r>
  </w:p>
  <w:p w:rsidR="004A438D" w:rsidRDefault="004A438D" w:rsidP="00A7759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0CA" w:rsidRDefault="002D70CA">
      <w:r>
        <w:separator/>
      </w:r>
    </w:p>
  </w:footnote>
  <w:footnote w:type="continuationSeparator" w:id="0">
    <w:p w:rsidR="002D70CA" w:rsidRDefault="002D70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5130"/>
    <w:multiLevelType w:val="hybridMultilevel"/>
    <w:tmpl w:val="CAB65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BE2104"/>
    <w:multiLevelType w:val="hybridMultilevel"/>
    <w:tmpl w:val="CEA87B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9E6036"/>
    <w:multiLevelType w:val="hybridMultilevel"/>
    <w:tmpl w:val="DD3E2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C4"/>
    <w:rsid w:val="000025C9"/>
    <w:rsid w:val="000061D2"/>
    <w:rsid w:val="00011974"/>
    <w:rsid w:val="000205A0"/>
    <w:rsid w:val="00020B9A"/>
    <w:rsid w:val="0002230C"/>
    <w:rsid w:val="00031A90"/>
    <w:rsid w:val="00037246"/>
    <w:rsid w:val="000402B6"/>
    <w:rsid w:val="000445CF"/>
    <w:rsid w:val="00047C74"/>
    <w:rsid w:val="00050976"/>
    <w:rsid w:val="000565FF"/>
    <w:rsid w:val="00071398"/>
    <w:rsid w:val="00071EEF"/>
    <w:rsid w:val="0007484C"/>
    <w:rsid w:val="00076748"/>
    <w:rsid w:val="00083610"/>
    <w:rsid w:val="0009044C"/>
    <w:rsid w:val="00094B55"/>
    <w:rsid w:val="000B2571"/>
    <w:rsid w:val="000B437B"/>
    <w:rsid w:val="000C6377"/>
    <w:rsid w:val="000D11F1"/>
    <w:rsid w:val="000D618C"/>
    <w:rsid w:val="000D6FC8"/>
    <w:rsid w:val="000D74F2"/>
    <w:rsid w:val="000E223F"/>
    <w:rsid w:val="000E2A02"/>
    <w:rsid w:val="000E5E8E"/>
    <w:rsid w:val="00114ECE"/>
    <w:rsid w:val="00121BB1"/>
    <w:rsid w:val="001268F8"/>
    <w:rsid w:val="001358E3"/>
    <w:rsid w:val="00136DE2"/>
    <w:rsid w:val="0014253E"/>
    <w:rsid w:val="0014268A"/>
    <w:rsid w:val="00144A63"/>
    <w:rsid w:val="00150819"/>
    <w:rsid w:val="00161A20"/>
    <w:rsid w:val="0017144B"/>
    <w:rsid w:val="00181E4B"/>
    <w:rsid w:val="001833CB"/>
    <w:rsid w:val="00184969"/>
    <w:rsid w:val="00186FBD"/>
    <w:rsid w:val="00196CB5"/>
    <w:rsid w:val="001A7838"/>
    <w:rsid w:val="001B6C5E"/>
    <w:rsid w:val="001D2596"/>
    <w:rsid w:val="001D6022"/>
    <w:rsid w:val="001E3D23"/>
    <w:rsid w:val="001E7693"/>
    <w:rsid w:val="00205AF2"/>
    <w:rsid w:val="00205F57"/>
    <w:rsid w:val="00207871"/>
    <w:rsid w:val="0021451D"/>
    <w:rsid w:val="002152DF"/>
    <w:rsid w:val="002178B6"/>
    <w:rsid w:val="00217995"/>
    <w:rsid w:val="00222945"/>
    <w:rsid w:val="00231EFE"/>
    <w:rsid w:val="00233C4E"/>
    <w:rsid w:val="00234BC0"/>
    <w:rsid w:val="0024422E"/>
    <w:rsid w:val="0024777D"/>
    <w:rsid w:val="002538A1"/>
    <w:rsid w:val="00263A9B"/>
    <w:rsid w:val="00265EE2"/>
    <w:rsid w:val="0027528C"/>
    <w:rsid w:val="00280021"/>
    <w:rsid w:val="002855DE"/>
    <w:rsid w:val="00286BB1"/>
    <w:rsid w:val="00287F0D"/>
    <w:rsid w:val="002A6A25"/>
    <w:rsid w:val="002A7788"/>
    <w:rsid w:val="002B0EE7"/>
    <w:rsid w:val="002B2A54"/>
    <w:rsid w:val="002D0B50"/>
    <w:rsid w:val="002D6496"/>
    <w:rsid w:val="002D70CA"/>
    <w:rsid w:val="002E7744"/>
    <w:rsid w:val="002F3C09"/>
    <w:rsid w:val="002F4B3C"/>
    <w:rsid w:val="002F7C66"/>
    <w:rsid w:val="0030387D"/>
    <w:rsid w:val="003056A4"/>
    <w:rsid w:val="00306108"/>
    <w:rsid w:val="00311E87"/>
    <w:rsid w:val="003127AE"/>
    <w:rsid w:val="00316AAB"/>
    <w:rsid w:val="00325070"/>
    <w:rsid w:val="00336EA8"/>
    <w:rsid w:val="00340A6A"/>
    <w:rsid w:val="0035083F"/>
    <w:rsid w:val="0035175B"/>
    <w:rsid w:val="0036108F"/>
    <w:rsid w:val="00364B54"/>
    <w:rsid w:val="00374BDB"/>
    <w:rsid w:val="003756A5"/>
    <w:rsid w:val="00380D67"/>
    <w:rsid w:val="0038439E"/>
    <w:rsid w:val="0038719A"/>
    <w:rsid w:val="003A7FF4"/>
    <w:rsid w:val="003B23B8"/>
    <w:rsid w:val="003B3FDD"/>
    <w:rsid w:val="003C0F6A"/>
    <w:rsid w:val="003C257A"/>
    <w:rsid w:val="003D04F7"/>
    <w:rsid w:val="003D7E1B"/>
    <w:rsid w:val="003E665A"/>
    <w:rsid w:val="003F71BC"/>
    <w:rsid w:val="0040322A"/>
    <w:rsid w:val="00412192"/>
    <w:rsid w:val="00414937"/>
    <w:rsid w:val="00420C4F"/>
    <w:rsid w:val="00426924"/>
    <w:rsid w:val="00432B47"/>
    <w:rsid w:val="00437D65"/>
    <w:rsid w:val="00445C6B"/>
    <w:rsid w:val="004463EC"/>
    <w:rsid w:val="00454054"/>
    <w:rsid w:val="00455A50"/>
    <w:rsid w:val="004563DB"/>
    <w:rsid w:val="00457A4E"/>
    <w:rsid w:val="00461FAC"/>
    <w:rsid w:val="00465A17"/>
    <w:rsid w:val="00465C18"/>
    <w:rsid w:val="00480DCE"/>
    <w:rsid w:val="00493B37"/>
    <w:rsid w:val="0049489B"/>
    <w:rsid w:val="004A438D"/>
    <w:rsid w:val="004A56B2"/>
    <w:rsid w:val="004B0567"/>
    <w:rsid w:val="004B1519"/>
    <w:rsid w:val="004B25F9"/>
    <w:rsid w:val="004B3832"/>
    <w:rsid w:val="004B5BB8"/>
    <w:rsid w:val="004C618D"/>
    <w:rsid w:val="004D1018"/>
    <w:rsid w:val="004D6655"/>
    <w:rsid w:val="004E235C"/>
    <w:rsid w:val="004E40B2"/>
    <w:rsid w:val="004E7535"/>
    <w:rsid w:val="004F02FC"/>
    <w:rsid w:val="004F64A9"/>
    <w:rsid w:val="00512908"/>
    <w:rsid w:val="00514BB8"/>
    <w:rsid w:val="00515C02"/>
    <w:rsid w:val="00522468"/>
    <w:rsid w:val="0052335B"/>
    <w:rsid w:val="00534EB6"/>
    <w:rsid w:val="00535513"/>
    <w:rsid w:val="0054578D"/>
    <w:rsid w:val="00546075"/>
    <w:rsid w:val="00546872"/>
    <w:rsid w:val="005505B4"/>
    <w:rsid w:val="0055747A"/>
    <w:rsid w:val="0056162F"/>
    <w:rsid w:val="00571336"/>
    <w:rsid w:val="005777CF"/>
    <w:rsid w:val="00581DCD"/>
    <w:rsid w:val="005836B1"/>
    <w:rsid w:val="005A47CA"/>
    <w:rsid w:val="005A6AF4"/>
    <w:rsid w:val="005B3981"/>
    <w:rsid w:val="005C63FC"/>
    <w:rsid w:val="005D433F"/>
    <w:rsid w:val="005D49B9"/>
    <w:rsid w:val="005E58D5"/>
    <w:rsid w:val="005E5B8A"/>
    <w:rsid w:val="005F0394"/>
    <w:rsid w:val="005F12E5"/>
    <w:rsid w:val="005F4BD4"/>
    <w:rsid w:val="005F7409"/>
    <w:rsid w:val="00601CA6"/>
    <w:rsid w:val="00604A4F"/>
    <w:rsid w:val="006108FB"/>
    <w:rsid w:val="00610E50"/>
    <w:rsid w:val="00622990"/>
    <w:rsid w:val="0064256C"/>
    <w:rsid w:val="00644029"/>
    <w:rsid w:val="00644A64"/>
    <w:rsid w:val="006463DD"/>
    <w:rsid w:val="00653B1E"/>
    <w:rsid w:val="00656557"/>
    <w:rsid w:val="006720C7"/>
    <w:rsid w:val="0067458D"/>
    <w:rsid w:val="006751EA"/>
    <w:rsid w:val="006A5266"/>
    <w:rsid w:val="006B6A9C"/>
    <w:rsid w:val="006B7AE0"/>
    <w:rsid w:val="006C470F"/>
    <w:rsid w:val="006C58DE"/>
    <w:rsid w:val="006D2AFE"/>
    <w:rsid w:val="006D511E"/>
    <w:rsid w:val="006E6B3E"/>
    <w:rsid w:val="006E7F17"/>
    <w:rsid w:val="006F009D"/>
    <w:rsid w:val="006F0BCC"/>
    <w:rsid w:val="00701F33"/>
    <w:rsid w:val="00711A0A"/>
    <w:rsid w:val="00717794"/>
    <w:rsid w:val="00720F1B"/>
    <w:rsid w:val="007259A6"/>
    <w:rsid w:val="00725C6A"/>
    <w:rsid w:val="00731E28"/>
    <w:rsid w:val="007327CC"/>
    <w:rsid w:val="00733466"/>
    <w:rsid w:val="0073392E"/>
    <w:rsid w:val="007368F6"/>
    <w:rsid w:val="00740F28"/>
    <w:rsid w:val="0074180E"/>
    <w:rsid w:val="00757849"/>
    <w:rsid w:val="007616ED"/>
    <w:rsid w:val="0076536C"/>
    <w:rsid w:val="00767C48"/>
    <w:rsid w:val="00776D16"/>
    <w:rsid w:val="0078133D"/>
    <w:rsid w:val="00782BCF"/>
    <w:rsid w:val="00785105"/>
    <w:rsid w:val="00793928"/>
    <w:rsid w:val="007A4A8C"/>
    <w:rsid w:val="007B56F7"/>
    <w:rsid w:val="007C41CD"/>
    <w:rsid w:val="007C6A92"/>
    <w:rsid w:val="007E0899"/>
    <w:rsid w:val="007E0CF7"/>
    <w:rsid w:val="007E6FDD"/>
    <w:rsid w:val="00802C3D"/>
    <w:rsid w:val="008177CB"/>
    <w:rsid w:val="00817B27"/>
    <w:rsid w:val="008336D0"/>
    <w:rsid w:val="00840246"/>
    <w:rsid w:val="00845CA7"/>
    <w:rsid w:val="008511F6"/>
    <w:rsid w:val="00853218"/>
    <w:rsid w:val="008543C4"/>
    <w:rsid w:val="00855EA7"/>
    <w:rsid w:val="008703A0"/>
    <w:rsid w:val="008806E6"/>
    <w:rsid w:val="00893C6F"/>
    <w:rsid w:val="00895534"/>
    <w:rsid w:val="00897329"/>
    <w:rsid w:val="008A636C"/>
    <w:rsid w:val="008A66B4"/>
    <w:rsid w:val="008A6EEA"/>
    <w:rsid w:val="008B7A9B"/>
    <w:rsid w:val="008C6F42"/>
    <w:rsid w:val="008D2EF1"/>
    <w:rsid w:val="008D5A72"/>
    <w:rsid w:val="008D63CE"/>
    <w:rsid w:val="008D6A0E"/>
    <w:rsid w:val="008E1B5B"/>
    <w:rsid w:val="008E4FCC"/>
    <w:rsid w:val="00901667"/>
    <w:rsid w:val="00902E3D"/>
    <w:rsid w:val="009044CB"/>
    <w:rsid w:val="00905337"/>
    <w:rsid w:val="0091165E"/>
    <w:rsid w:val="0091424E"/>
    <w:rsid w:val="009228B3"/>
    <w:rsid w:val="009349E1"/>
    <w:rsid w:val="009377C3"/>
    <w:rsid w:val="00950F46"/>
    <w:rsid w:val="009513A2"/>
    <w:rsid w:val="00956B56"/>
    <w:rsid w:val="00975ADA"/>
    <w:rsid w:val="00990127"/>
    <w:rsid w:val="0099103E"/>
    <w:rsid w:val="00993C7D"/>
    <w:rsid w:val="009A1697"/>
    <w:rsid w:val="009B50DB"/>
    <w:rsid w:val="009B6584"/>
    <w:rsid w:val="009B68E6"/>
    <w:rsid w:val="009C1563"/>
    <w:rsid w:val="009C2D73"/>
    <w:rsid w:val="009C2E5A"/>
    <w:rsid w:val="009C51CC"/>
    <w:rsid w:val="009D3605"/>
    <w:rsid w:val="009D63B6"/>
    <w:rsid w:val="009E1C14"/>
    <w:rsid w:val="009E310E"/>
    <w:rsid w:val="009F45A0"/>
    <w:rsid w:val="009F7C47"/>
    <w:rsid w:val="00A05276"/>
    <w:rsid w:val="00A269EB"/>
    <w:rsid w:val="00A30FBE"/>
    <w:rsid w:val="00A31A7A"/>
    <w:rsid w:val="00A33096"/>
    <w:rsid w:val="00A341C4"/>
    <w:rsid w:val="00A345A8"/>
    <w:rsid w:val="00A378C8"/>
    <w:rsid w:val="00A6446F"/>
    <w:rsid w:val="00A65573"/>
    <w:rsid w:val="00A7759F"/>
    <w:rsid w:val="00A8267E"/>
    <w:rsid w:val="00A91D68"/>
    <w:rsid w:val="00A96174"/>
    <w:rsid w:val="00AA357C"/>
    <w:rsid w:val="00AA4004"/>
    <w:rsid w:val="00AB3D37"/>
    <w:rsid w:val="00AD695D"/>
    <w:rsid w:val="00AE6EB4"/>
    <w:rsid w:val="00AF684B"/>
    <w:rsid w:val="00B02A36"/>
    <w:rsid w:val="00B13FFD"/>
    <w:rsid w:val="00B22DC0"/>
    <w:rsid w:val="00B25A30"/>
    <w:rsid w:val="00B264F2"/>
    <w:rsid w:val="00B4278A"/>
    <w:rsid w:val="00B50531"/>
    <w:rsid w:val="00B5468D"/>
    <w:rsid w:val="00B63BDE"/>
    <w:rsid w:val="00B64305"/>
    <w:rsid w:val="00B66DBB"/>
    <w:rsid w:val="00B67846"/>
    <w:rsid w:val="00B73EDD"/>
    <w:rsid w:val="00B92EFE"/>
    <w:rsid w:val="00B93C56"/>
    <w:rsid w:val="00BA1BC7"/>
    <w:rsid w:val="00BA37F4"/>
    <w:rsid w:val="00BA64F6"/>
    <w:rsid w:val="00BB1D06"/>
    <w:rsid w:val="00BB37D2"/>
    <w:rsid w:val="00BC41C2"/>
    <w:rsid w:val="00BC4993"/>
    <w:rsid w:val="00BD3745"/>
    <w:rsid w:val="00BE2DCD"/>
    <w:rsid w:val="00BF136F"/>
    <w:rsid w:val="00C143D8"/>
    <w:rsid w:val="00C1797C"/>
    <w:rsid w:val="00C24A07"/>
    <w:rsid w:val="00C24A90"/>
    <w:rsid w:val="00C31B20"/>
    <w:rsid w:val="00C3671F"/>
    <w:rsid w:val="00C4790C"/>
    <w:rsid w:val="00C764B4"/>
    <w:rsid w:val="00C77C91"/>
    <w:rsid w:val="00C94C0F"/>
    <w:rsid w:val="00C94C52"/>
    <w:rsid w:val="00CB4332"/>
    <w:rsid w:val="00CB753F"/>
    <w:rsid w:val="00CD7F94"/>
    <w:rsid w:val="00CE1AA4"/>
    <w:rsid w:val="00CE66E9"/>
    <w:rsid w:val="00CF00F0"/>
    <w:rsid w:val="00CF12CA"/>
    <w:rsid w:val="00CF6E28"/>
    <w:rsid w:val="00D04959"/>
    <w:rsid w:val="00D122C1"/>
    <w:rsid w:val="00D151FE"/>
    <w:rsid w:val="00D15273"/>
    <w:rsid w:val="00D15671"/>
    <w:rsid w:val="00D27203"/>
    <w:rsid w:val="00D32A92"/>
    <w:rsid w:val="00D441CE"/>
    <w:rsid w:val="00D44979"/>
    <w:rsid w:val="00D6780D"/>
    <w:rsid w:val="00D841A2"/>
    <w:rsid w:val="00D91CC4"/>
    <w:rsid w:val="00D92371"/>
    <w:rsid w:val="00DA483A"/>
    <w:rsid w:val="00DB22E3"/>
    <w:rsid w:val="00DB3AC1"/>
    <w:rsid w:val="00DC50E3"/>
    <w:rsid w:val="00DD216D"/>
    <w:rsid w:val="00DD325A"/>
    <w:rsid w:val="00DD53B3"/>
    <w:rsid w:val="00DE3266"/>
    <w:rsid w:val="00DE4D35"/>
    <w:rsid w:val="00DE7790"/>
    <w:rsid w:val="00DF4693"/>
    <w:rsid w:val="00E133FC"/>
    <w:rsid w:val="00E20A71"/>
    <w:rsid w:val="00E20DB1"/>
    <w:rsid w:val="00E222AB"/>
    <w:rsid w:val="00E32160"/>
    <w:rsid w:val="00E375EB"/>
    <w:rsid w:val="00E40D80"/>
    <w:rsid w:val="00E44EE8"/>
    <w:rsid w:val="00E551E7"/>
    <w:rsid w:val="00E66FF8"/>
    <w:rsid w:val="00E72BA8"/>
    <w:rsid w:val="00E73C5F"/>
    <w:rsid w:val="00E81906"/>
    <w:rsid w:val="00E9473B"/>
    <w:rsid w:val="00E96A91"/>
    <w:rsid w:val="00EA3425"/>
    <w:rsid w:val="00EA7612"/>
    <w:rsid w:val="00EB3BAA"/>
    <w:rsid w:val="00EC37E4"/>
    <w:rsid w:val="00EC7D74"/>
    <w:rsid w:val="00ED3D83"/>
    <w:rsid w:val="00EE563F"/>
    <w:rsid w:val="00EF15EF"/>
    <w:rsid w:val="00EF5361"/>
    <w:rsid w:val="00EF7004"/>
    <w:rsid w:val="00F07C18"/>
    <w:rsid w:val="00F15867"/>
    <w:rsid w:val="00F21068"/>
    <w:rsid w:val="00F2357B"/>
    <w:rsid w:val="00F24EA0"/>
    <w:rsid w:val="00F25808"/>
    <w:rsid w:val="00F27166"/>
    <w:rsid w:val="00F32334"/>
    <w:rsid w:val="00F43B66"/>
    <w:rsid w:val="00F5590C"/>
    <w:rsid w:val="00F56F0C"/>
    <w:rsid w:val="00F85551"/>
    <w:rsid w:val="00F90889"/>
    <w:rsid w:val="00FA5E2D"/>
    <w:rsid w:val="00FC1545"/>
    <w:rsid w:val="00FC1CAB"/>
    <w:rsid w:val="00FC2259"/>
    <w:rsid w:val="00FC38E5"/>
    <w:rsid w:val="00FC731F"/>
    <w:rsid w:val="00FD0628"/>
    <w:rsid w:val="00FD7F50"/>
    <w:rsid w:val="00FF072F"/>
    <w:rsid w:val="00FF1DCF"/>
    <w:rsid w:val="00FF6E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71BAB6"/>
  <w15:docId w15:val="{0E5E6726-FD20-4BC6-B9E5-28BD8BEE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20C4F"/>
    <w:rPr>
      <w:sz w:val="24"/>
      <w:szCs w:val="24"/>
      <w:lang w:val="en-US"/>
    </w:rPr>
  </w:style>
  <w:style w:type="paragraph" w:styleId="Heading1">
    <w:name w:val="heading 1"/>
    <w:basedOn w:val="Normal"/>
    <w:link w:val="Heading1Char"/>
    <w:uiPriority w:val="9"/>
    <w:qFormat/>
    <w:rsid w:val="004B0567"/>
    <w:pPr>
      <w:spacing w:before="100" w:beforeAutospacing="1" w:after="100" w:afterAutospacing="1"/>
      <w:outlineLvl w:val="0"/>
    </w:pPr>
    <w:rPr>
      <w:b/>
      <w:bCs/>
      <w:kern w:val="36"/>
      <w:sz w:val="48"/>
      <w:szCs w:val="48"/>
      <w:lang w:val="en-AU" w:eastAsia="en-AU"/>
    </w:rPr>
  </w:style>
  <w:style w:type="paragraph" w:styleId="Heading2">
    <w:name w:val="heading 2"/>
    <w:basedOn w:val="Normal"/>
    <w:link w:val="Heading2Char"/>
    <w:uiPriority w:val="9"/>
    <w:qFormat/>
    <w:rsid w:val="004B0567"/>
    <w:pPr>
      <w:spacing w:before="100" w:beforeAutospacing="1" w:after="100" w:afterAutospacing="1"/>
      <w:outlineLvl w:val="1"/>
    </w:pPr>
    <w:rPr>
      <w:b/>
      <w:bCs/>
      <w:sz w:val="36"/>
      <w:szCs w:val="36"/>
      <w:lang w:val="en-AU" w:eastAsia="en-AU"/>
    </w:rPr>
  </w:style>
  <w:style w:type="paragraph" w:styleId="Heading3">
    <w:name w:val="heading 3"/>
    <w:basedOn w:val="Normal"/>
    <w:link w:val="Heading3Char"/>
    <w:uiPriority w:val="9"/>
    <w:qFormat/>
    <w:rsid w:val="004B0567"/>
    <w:pPr>
      <w:spacing w:before="100" w:beforeAutospacing="1" w:after="100" w:afterAutospacing="1"/>
      <w:outlineLvl w:val="2"/>
    </w:pPr>
    <w:rPr>
      <w:b/>
      <w:bCs/>
      <w:sz w:val="27"/>
      <w:szCs w:val="27"/>
      <w:lang w:val="en-AU" w:eastAsia="en-AU"/>
    </w:rPr>
  </w:style>
  <w:style w:type="paragraph" w:styleId="Heading4">
    <w:name w:val="heading 4"/>
    <w:basedOn w:val="Normal"/>
    <w:link w:val="Heading4Char"/>
    <w:uiPriority w:val="9"/>
    <w:qFormat/>
    <w:rsid w:val="004B0567"/>
    <w:pPr>
      <w:spacing w:before="100" w:beforeAutospacing="1" w:after="100" w:afterAutospacing="1"/>
      <w:outlineLvl w:val="3"/>
    </w:pPr>
    <w:rPr>
      <w:b/>
      <w:bCs/>
      <w:lang w:val="en-AU" w:eastAsia="en-AU"/>
    </w:rPr>
  </w:style>
  <w:style w:type="paragraph" w:styleId="Heading5">
    <w:name w:val="heading 5"/>
    <w:basedOn w:val="Normal"/>
    <w:link w:val="Heading5Char"/>
    <w:uiPriority w:val="9"/>
    <w:qFormat/>
    <w:rsid w:val="004B0567"/>
    <w:pPr>
      <w:spacing w:before="100" w:beforeAutospacing="1" w:after="100" w:afterAutospacing="1"/>
      <w:outlineLvl w:val="4"/>
    </w:pPr>
    <w:rPr>
      <w:b/>
      <w:bCs/>
      <w:sz w:val="20"/>
      <w:szCs w:val="20"/>
      <w:lang w:val="en-AU" w:eastAsia="en-AU"/>
    </w:rPr>
  </w:style>
  <w:style w:type="paragraph" w:styleId="Heading6">
    <w:name w:val="heading 6"/>
    <w:basedOn w:val="Normal"/>
    <w:link w:val="Heading6Char"/>
    <w:uiPriority w:val="9"/>
    <w:qFormat/>
    <w:rsid w:val="004B0567"/>
    <w:pPr>
      <w:spacing w:before="100" w:beforeAutospacing="1" w:after="100" w:afterAutospacing="1"/>
      <w:outlineLvl w:val="5"/>
    </w:pPr>
    <w:rPr>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7759F"/>
    <w:pPr>
      <w:tabs>
        <w:tab w:val="center" w:pos="4320"/>
        <w:tab w:val="right" w:pos="8640"/>
      </w:tabs>
    </w:pPr>
  </w:style>
  <w:style w:type="character" w:styleId="PageNumber">
    <w:name w:val="page number"/>
    <w:basedOn w:val="DefaultParagraphFont"/>
    <w:rsid w:val="00A7759F"/>
  </w:style>
  <w:style w:type="paragraph" w:styleId="NormalWeb">
    <w:name w:val="Normal (Web)"/>
    <w:basedOn w:val="Normal"/>
    <w:uiPriority w:val="99"/>
    <w:rsid w:val="00A7759F"/>
    <w:pPr>
      <w:spacing w:before="100" w:beforeAutospacing="1" w:after="100" w:afterAutospacing="1"/>
    </w:pPr>
    <w:rPr>
      <w:rFonts w:ascii="Verdana" w:hAnsi="Verdana"/>
      <w:color w:val="000000"/>
      <w:sz w:val="20"/>
      <w:szCs w:val="20"/>
    </w:rPr>
  </w:style>
  <w:style w:type="table" w:styleId="TableGrid">
    <w:name w:val="Table Grid"/>
    <w:basedOn w:val="TableNormal"/>
    <w:rsid w:val="00FC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D3745"/>
    <w:rPr>
      <w:color w:val="0000FF"/>
      <w:u w:val="single"/>
    </w:rPr>
  </w:style>
  <w:style w:type="character" w:customStyle="1" w:styleId="Heading1Char">
    <w:name w:val="Heading 1 Char"/>
    <w:link w:val="Heading1"/>
    <w:uiPriority w:val="9"/>
    <w:rsid w:val="004B0567"/>
    <w:rPr>
      <w:b/>
      <w:bCs/>
      <w:kern w:val="36"/>
      <w:sz w:val="48"/>
      <w:szCs w:val="48"/>
    </w:rPr>
  </w:style>
  <w:style w:type="character" w:customStyle="1" w:styleId="Heading2Char">
    <w:name w:val="Heading 2 Char"/>
    <w:link w:val="Heading2"/>
    <w:uiPriority w:val="9"/>
    <w:rsid w:val="004B0567"/>
    <w:rPr>
      <w:b/>
      <w:bCs/>
      <w:sz w:val="36"/>
      <w:szCs w:val="36"/>
    </w:rPr>
  </w:style>
  <w:style w:type="character" w:customStyle="1" w:styleId="Heading3Char">
    <w:name w:val="Heading 3 Char"/>
    <w:link w:val="Heading3"/>
    <w:uiPriority w:val="9"/>
    <w:rsid w:val="004B0567"/>
    <w:rPr>
      <w:b/>
      <w:bCs/>
      <w:sz w:val="27"/>
      <w:szCs w:val="27"/>
    </w:rPr>
  </w:style>
  <w:style w:type="character" w:customStyle="1" w:styleId="Heading4Char">
    <w:name w:val="Heading 4 Char"/>
    <w:link w:val="Heading4"/>
    <w:uiPriority w:val="9"/>
    <w:rsid w:val="004B0567"/>
    <w:rPr>
      <w:b/>
      <w:bCs/>
      <w:sz w:val="24"/>
      <w:szCs w:val="24"/>
    </w:rPr>
  </w:style>
  <w:style w:type="character" w:customStyle="1" w:styleId="Heading5Char">
    <w:name w:val="Heading 5 Char"/>
    <w:link w:val="Heading5"/>
    <w:uiPriority w:val="9"/>
    <w:rsid w:val="004B0567"/>
    <w:rPr>
      <w:b/>
      <w:bCs/>
    </w:rPr>
  </w:style>
  <w:style w:type="character" w:customStyle="1" w:styleId="Heading6Char">
    <w:name w:val="Heading 6 Char"/>
    <w:link w:val="Heading6"/>
    <w:uiPriority w:val="9"/>
    <w:rsid w:val="004B0567"/>
    <w:rPr>
      <w:b/>
      <w:bCs/>
      <w:sz w:val="15"/>
      <w:szCs w:val="15"/>
    </w:rPr>
  </w:style>
  <w:style w:type="character" w:styleId="FollowedHyperlink">
    <w:name w:val="FollowedHyperlink"/>
    <w:uiPriority w:val="99"/>
    <w:semiHidden/>
    <w:unhideWhenUsed/>
    <w:rsid w:val="004B0567"/>
    <w:rPr>
      <w:color w:val="800080"/>
      <w:u w:val="single"/>
    </w:rPr>
  </w:style>
  <w:style w:type="paragraph" w:customStyle="1" w:styleId="Caption1">
    <w:name w:val="Caption1"/>
    <w:basedOn w:val="Normal"/>
    <w:rsid w:val="004B0567"/>
    <w:pPr>
      <w:spacing w:before="100" w:beforeAutospacing="1" w:after="100" w:afterAutospacing="1"/>
    </w:pPr>
    <w:rPr>
      <w:lang w:val="en-AU" w:eastAsia="en-AU"/>
    </w:rPr>
  </w:style>
  <w:style w:type="paragraph" w:customStyle="1" w:styleId="breadcrumbs">
    <w:name w:val="breadcrumbs"/>
    <w:basedOn w:val="Normal"/>
    <w:rsid w:val="004B0567"/>
    <w:pPr>
      <w:spacing w:before="100" w:beforeAutospacing="1" w:after="100" w:afterAutospacing="1"/>
    </w:pPr>
    <w:rPr>
      <w:lang w:val="en-AU" w:eastAsia="en-AU"/>
    </w:rPr>
  </w:style>
  <w:style w:type="paragraph" w:customStyle="1" w:styleId="questionspage">
    <w:name w:val="questionspage"/>
    <w:basedOn w:val="Normal"/>
    <w:rsid w:val="004B0567"/>
    <w:pPr>
      <w:spacing w:before="100" w:beforeAutospacing="1" w:after="100" w:afterAutospacing="1"/>
    </w:pPr>
    <w:rPr>
      <w:lang w:val="en-AU" w:eastAsia="en-AU"/>
    </w:rPr>
  </w:style>
  <w:style w:type="character" w:customStyle="1" w:styleId="section">
    <w:name w:val="section"/>
    <w:basedOn w:val="DefaultParagraphFont"/>
    <w:rsid w:val="004B0567"/>
  </w:style>
  <w:style w:type="character" w:customStyle="1" w:styleId="section1">
    <w:name w:val="section1"/>
    <w:rsid w:val="004B0567"/>
    <w:rPr>
      <w:color w:val="6EAA39"/>
    </w:rPr>
  </w:style>
  <w:style w:type="paragraph" w:customStyle="1" w:styleId="breadcrumbs1">
    <w:name w:val="breadcrumbs1"/>
    <w:basedOn w:val="Normal"/>
    <w:rsid w:val="004B0567"/>
    <w:pPr>
      <w:spacing w:before="100" w:beforeAutospacing="1" w:after="100" w:afterAutospacing="1"/>
    </w:pPr>
    <w:rPr>
      <w:color w:val="6EAA39"/>
      <w:lang w:val="en-AU" w:eastAsia="en-AU"/>
    </w:rPr>
  </w:style>
  <w:style w:type="character" w:customStyle="1" w:styleId="section2">
    <w:name w:val="section2"/>
    <w:rsid w:val="004B0567"/>
    <w:rPr>
      <w:color w:val="6EAA39"/>
    </w:rPr>
  </w:style>
  <w:style w:type="paragraph" w:customStyle="1" w:styleId="questionspage1">
    <w:name w:val="questionspage1"/>
    <w:basedOn w:val="Normal"/>
    <w:rsid w:val="004B0567"/>
    <w:pPr>
      <w:spacing w:before="5" w:after="5"/>
      <w:ind w:left="612" w:right="612"/>
    </w:pPr>
    <w:rPr>
      <w:lang w:val="en-AU" w:eastAsia="en-AU"/>
    </w:rPr>
  </w:style>
  <w:style w:type="paragraph" w:customStyle="1" w:styleId="caption10">
    <w:name w:val="caption1"/>
    <w:basedOn w:val="Normal"/>
    <w:rsid w:val="004B0567"/>
    <w:pPr>
      <w:spacing w:before="100" w:beforeAutospacing="1" w:after="130"/>
    </w:pPr>
    <w:rPr>
      <w:lang w:val="en-AU" w:eastAsia="en-AU"/>
    </w:rPr>
  </w:style>
  <w:style w:type="character" w:customStyle="1" w:styleId="username">
    <w:name w:val="username"/>
    <w:basedOn w:val="DefaultParagraphFont"/>
    <w:rsid w:val="004B0567"/>
  </w:style>
  <w:style w:type="paragraph" w:styleId="ListParagraph">
    <w:name w:val="List Paragraph"/>
    <w:basedOn w:val="Normal"/>
    <w:uiPriority w:val="34"/>
    <w:qFormat/>
    <w:rsid w:val="004B3832"/>
    <w:pPr>
      <w:ind w:left="720"/>
    </w:pPr>
  </w:style>
  <w:style w:type="paragraph" w:styleId="Header">
    <w:name w:val="header"/>
    <w:basedOn w:val="Normal"/>
    <w:link w:val="HeaderChar"/>
    <w:uiPriority w:val="99"/>
    <w:semiHidden/>
    <w:unhideWhenUsed/>
    <w:rsid w:val="005F12E5"/>
    <w:pPr>
      <w:tabs>
        <w:tab w:val="center" w:pos="4513"/>
        <w:tab w:val="right" w:pos="9026"/>
      </w:tabs>
    </w:pPr>
  </w:style>
  <w:style w:type="character" w:customStyle="1" w:styleId="HeaderChar">
    <w:name w:val="Header Char"/>
    <w:link w:val="Header"/>
    <w:uiPriority w:val="99"/>
    <w:semiHidden/>
    <w:rsid w:val="005F12E5"/>
    <w:rPr>
      <w:sz w:val="24"/>
      <w:szCs w:val="24"/>
      <w:lang w:val="en-US" w:eastAsia="en-US"/>
    </w:rPr>
  </w:style>
  <w:style w:type="paragraph" w:styleId="PlainText">
    <w:name w:val="Plain Text"/>
    <w:basedOn w:val="Normal"/>
    <w:link w:val="PlainTextChar"/>
    <w:uiPriority w:val="99"/>
    <w:semiHidden/>
    <w:unhideWhenUsed/>
    <w:rsid w:val="004E40B2"/>
    <w:rPr>
      <w:rFonts w:ascii="Calibri" w:eastAsia="Calibri" w:hAnsi="Calibri"/>
      <w:sz w:val="22"/>
      <w:szCs w:val="21"/>
      <w:lang w:val="en-AU"/>
    </w:rPr>
  </w:style>
  <w:style w:type="character" w:customStyle="1" w:styleId="PlainTextChar">
    <w:name w:val="Plain Text Char"/>
    <w:link w:val="PlainText"/>
    <w:uiPriority w:val="99"/>
    <w:semiHidden/>
    <w:rsid w:val="004E40B2"/>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400086">
      <w:bodyDiv w:val="1"/>
      <w:marLeft w:val="0"/>
      <w:marRight w:val="0"/>
      <w:marTop w:val="0"/>
      <w:marBottom w:val="0"/>
      <w:divBdr>
        <w:top w:val="none" w:sz="0" w:space="0" w:color="auto"/>
        <w:left w:val="none" w:sz="0" w:space="0" w:color="auto"/>
        <w:bottom w:val="none" w:sz="0" w:space="0" w:color="auto"/>
        <w:right w:val="none" w:sz="0" w:space="0" w:color="auto"/>
      </w:divBdr>
    </w:div>
    <w:div w:id="1449273355">
      <w:marLeft w:val="0"/>
      <w:marRight w:val="0"/>
      <w:marTop w:val="0"/>
      <w:marBottom w:val="0"/>
      <w:divBdr>
        <w:top w:val="none" w:sz="0" w:space="0" w:color="auto"/>
        <w:left w:val="none" w:sz="0" w:space="0" w:color="auto"/>
        <w:bottom w:val="none" w:sz="0" w:space="0" w:color="auto"/>
        <w:right w:val="none" w:sz="0" w:space="0" w:color="auto"/>
      </w:divBdr>
      <w:divsChild>
        <w:div w:id="2043094157">
          <w:marLeft w:val="0"/>
          <w:marRight w:val="0"/>
          <w:marTop w:val="0"/>
          <w:marBottom w:val="0"/>
          <w:divBdr>
            <w:top w:val="none" w:sz="0" w:space="0" w:color="auto"/>
            <w:left w:val="none" w:sz="0" w:space="0" w:color="auto"/>
            <w:bottom w:val="none" w:sz="0" w:space="0" w:color="auto"/>
            <w:right w:val="none" w:sz="0" w:space="0" w:color="auto"/>
          </w:divBdr>
          <w:divsChild>
            <w:div w:id="197089911">
              <w:marLeft w:val="0"/>
              <w:marRight w:val="0"/>
              <w:marTop w:val="0"/>
              <w:marBottom w:val="0"/>
              <w:divBdr>
                <w:top w:val="none" w:sz="0" w:space="0" w:color="auto"/>
                <w:left w:val="none" w:sz="0" w:space="0" w:color="auto"/>
                <w:bottom w:val="none" w:sz="0" w:space="0" w:color="auto"/>
                <w:right w:val="none" w:sz="0" w:space="0" w:color="auto"/>
              </w:divBdr>
              <w:divsChild>
                <w:div w:id="1058086224">
                  <w:marLeft w:val="0"/>
                  <w:marRight w:val="0"/>
                  <w:marTop w:val="0"/>
                  <w:marBottom w:val="0"/>
                  <w:divBdr>
                    <w:top w:val="none" w:sz="0" w:space="0" w:color="auto"/>
                    <w:left w:val="none" w:sz="0" w:space="0" w:color="auto"/>
                    <w:bottom w:val="none" w:sz="0" w:space="0" w:color="auto"/>
                    <w:right w:val="none" w:sz="0" w:space="0" w:color="auto"/>
                  </w:divBdr>
                </w:div>
              </w:divsChild>
            </w:div>
            <w:div w:id="421142620">
              <w:marLeft w:val="0"/>
              <w:marRight w:val="0"/>
              <w:marTop w:val="0"/>
              <w:marBottom w:val="0"/>
              <w:divBdr>
                <w:top w:val="none" w:sz="0" w:space="0" w:color="auto"/>
                <w:left w:val="none" w:sz="0" w:space="0" w:color="auto"/>
                <w:bottom w:val="none" w:sz="0" w:space="0" w:color="auto"/>
                <w:right w:val="none" w:sz="0" w:space="0" w:color="auto"/>
              </w:divBdr>
              <w:divsChild>
                <w:div w:id="2134861091">
                  <w:marLeft w:val="0"/>
                  <w:marRight w:val="0"/>
                  <w:marTop w:val="0"/>
                  <w:marBottom w:val="0"/>
                  <w:divBdr>
                    <w:top w:val="none" w:sz="0" w:space="0" w:color="auto"/>
                    <w:left w:val="none" w:sz="0" w:space="0" w:color="auto"/>
                    <w:bottom w:val="none" w:sz="0" w:space="0" w:color="auto"/>
                    <w:right w:val="none" w:sz="0" w:space="0" w:color="auto"/>
                  </w:divBdr>
                  <w:divsChild>
                    <w:div w:id="161239059">
                      <w:marLeft w:val="0"/>
                      <w:marRight w:val="0"/>
                      <w:marTop w:val="0"/>
                      <w:marBottom w:val="0"/>
                      <w:divBdr>
                        <w:top w:val="none" w:sz="0" w:space="0" w:color="auto"/>
                        <w:left w:val="none" w:sz="0" w:space="0" w:color="auto"/>
                        <w:bottom w:val="none" w:sz="0" w:space="0" w:color="auto"/>
                        <w:right w:val="none" w:sz="0" w:space="0" w:color="auto"/>
                      </w:divBdr>
                    </w:div>
                    <w:div w:id="3388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25218">
              <w:marLeft w:val="0"/>
              <w:marRight w:val="0"/>
              <w:marTop w:val="0"/>
              <w:marBottom w:val="0"/>
              <w:divBdr>
                <w:top w:val="none" w:sz="0" w:space="0" w:color="auto"/>
                <w:left w:val="none" w:sz="0" w:space="0" w:color="auto"/>
                <w:bottom w:val="none" w:sz="0" w:space="0" w:color="auto"/>
                <w:right w:val="none" w:sz="0" w:space="0" w:color="auto"/>
              </w:divBdr>
            </w:div>
            <w:div w:id="908689089">
              <w:marLeft w:val="0"/>
              <w:marRight w:val="0"/>
              <w:marTop w:val="0"/>
              <w:marBottom w:val="0"/>
              <w:divBdr>
                <w:top w:val="none" w:sz="0" w:space="0" w:color="auto"/>
                <w:left w:val="none" w:sz="0" w:space="0" w:color="auto"/>
                <w:bottom w:val="none" w:sz="0" w:space="0" w:color="auto"/>
                <w:right w:val="none" w:sz="0" w:space="0" w:color="auto"/>
              </w:divBdr>
            </w:div>
            <w:div w:id="1932086170">
              <w:marLeft w:val="0"/>
              <w:marRight w:val="0"/>
              <w:marTop w:val="0"/>
              <w:marBottom w:val="0"/>
              <w:divBdr>
                <w:top w:val="none" w:sz="0" w:space="0" w:color="auto"/>
                <w:left w:val="none" w:sz="0" w:space="0" w:color="auto"/>
                <w:bottom w:val="none" w:sz="0" w:space="0" w:color="auto"/>
                <w:right w:val="none" w:sz="0" w:space="0" w:color="auto"/>
              </w:divBdr>
              <w:divsChild>
                <w:div w:id="660236158">
                  <w:marLeft w:val="0"/>
                  <w:marRight w:val="0"/>
                  <w:marTop w:val="0"/>
                  <w:marBottom w:val="0"/>
                  <w:divBdr>
                    <w:top w:val="none" w:sz="0" w:space="0" w:color="auto"/>
                    <w:left w:val="none" w:sz="0" w:space="0" w:color="auto"/>
                    <w:bottom w:val="none" w:sz="0" w:space="0" w:color="auto"/>
                    <w:right w:val="none" w:sz="0" w:space="0" w:color="auto"/>
                  </w:divBdr>
                  <w:divsChild>
                    <w:div w:id="2075467996">
                      <w:marLeft w:val="0"/>
                      <w:marRight w:val="0"/>
                      <w:marTop w:val="0"/>
                      <w:marBottom w:val="0"/>
                      <w:divBdr>
                        <w:top w:val="none" w:sz="0" w:space="0" w:color="auto"/>
                        <w:left w:val="none" w:sz="0" w:space="0" w:color="auto"/>
                        <w:bottom w:val="none" w:sz="0" w:space="0" w:color="auto"/>
                        <w:right w:val="none" w:sz="0" w:space="0" w:color="auto"/>
                      </w:divBdr>
                    </w:div>
                  </w:divsChild>
                </w:div>
                <w:div w:id="105920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27867">
      <w:bodyDiv w:val="1"/>
      <w:marLeft w:val="0"/>
      <w:marRight w:val="0"/>
      <w:marTop w:val="0"/>
      <w:marBottom w:val="0"/>
      <w:divBdr>
        <w:top w:val="none" w:sz="0" w:space="0" w:color="auto"/>
        <w:left w:val="none" w:sz="0" w:space="0" w:color="auto"/>
        <w:bottom w:val="none" w:sz="0" w:space="0" w:color="auto"/>
        <w:right w:val="none" w:sz="0" w:space="0" w:color="auto"/>
      </w:divBdr>
    </w:div>
    <w:div w:id="1910261639">
      <w:bodyDiv w:val="1"/>
      <w:marLeft w:val="0"/>
      <w:marRight w:val="0"/>
      <w:marTop w:val="0"/>
      <w:marBottom w:val="0"/>
      <w:divBdr>
        <w:top w:val="none" w:sz="0" w:space="0" w:color="auto"/>
        <w:left w:val="none" w:sz="0" w:space="0" w:color="auto"/>
        <w:bottom w:val="none" w:sz="0" w:space="0" w:color="auto"/>
        <w:right w:val="none" w:sz="0" w:space="0" w:color="auto"/>
      </w:divBdr>
      <w:divsChild>
        <w:div w:id="385639497">
          <w:marLeft w:val="0"/>
          <w:marRight w:val="0"/>
          <w:marTop w:val="0"/>
          <w:marBottom w:val="0"/>
          <w:divBdr>
            <w:top w:val="none" w:sz="0" w:space="0" w:color="auto"/>
            <w:left w:val="none" w:sz="0" w:space="0" w:color="auto"/>
            <w:bottom w:val="none" w:sz="0" w:space="0" w:color="auto"/>
            <w:right w:val="none" w:sz="0" w:space="0" w:color="auto"/>
          </w:divBdr>
          <w:divsChild>
            <w:div w:id="910389960">
              <w:marLeft w:val="0"/>
              <w:marRight w:val="0"/>
              <w:marTop w:val="0"/>
              <w:marBottom w:val="0"/>
              <w:divBdr>
                <w:top w:val="none" w:sz="0" w:space="0" w:color="auto"/>
                <w:left w:val="none" w:sz="0" w:space="0" w:color="auto"/>
                <w:bottom w:val="none" w:sz="0" w:space="0" w:color="auto"/>
                <w:right w:val="none" w:sz="0" w:space="0" w:color="auto"/>
              </w:divBdr>
              <w:divsChild>
                <w:div w:id="1228569140">
                  <w:marLeft w:val="0"/>
                  <w:marRight w:val="0"/>
                  <w:marTop w:val="0"/>
                  <w:marBottom w:val="0"/>
                  <w:divBdr>
                    <w:top w:val="none" w:sz="0" w:space="0" w:color="auto"/>
                    <w:left w:val="none" w:sz="0" w:space="0" w:color="auto"/>
                    <w:bottom w:val="none" w:sz="0" w:space="0" w:color="auto"/>
                    <w:right w:val="none" w:sz="0" w:space="0" w:color="auto"/>
                  </w:divBdr>
                  <w:divsChild>
                    <w:div w:id="190841441">
                      <w:marLeft w:val="-225"/>
                      <w:marRight w:val="-225"/>
                      <w:marTop w:val="0"/>
                      <w:marBottom w:val="0"/>
                      <w:divBdr>
                        <w:top w:val="none" w:sz="0" w:space="0" w:color="auto"/>
                        <w:left w:val="none" w:sz="0" w:space="0" w:color="auto"/>
                        <w:bottom w:val="none" w:sz="0" w:space="0" w:color="auto"/>
                        <w:right w:val="none" w:sz="0" w:space="0" w:color="auto"/>
                      </w:divBdr>
                      <w:divsChild>
                        <w:div w:id="1515850072">
                          <w:marLeft w:val="0"/>
                          <w:marRight w:val="0"/>
                          <w:marTop w:val="0"/>
                          <w:marBottom w:val="0"/>
                          <w:divBdr>
                            <w:top w:val="none" w:sz="0" w:space="0" w:color="auto"/>
                            <w:left w:val="none" w:sz="0" w:space="0" w:color="auto"/>
                            <w:bottom w:val="none" w:sz="0" w:space="0" w:color="auto"/>
                            <w:right w:val="none" w:sz="0" w:space="0" w:color="auto"/>
                          </w:divBdr>
                          <w:divsChild>
                            <w:div w:id="1665887635">
                              <w:marLeft w:val="0"/>
                              <w:marRight w:val="0"/>
                              <w:marTop w:val="0"/>
                              <w:marBottom w:val="0"/>
                              <w:divBdr>
                                <w:top w:val="none" w:sz="0" w:space="0" w:color="auto"/>
                                <w:left w:val="none" w:sz="0" w:space="0" w:color="auto"/>
                                <w:bottom w:val="none" w:sz="0" w:space="0" w:color="auto"/>
                                <w:right w:val="none" w:sz="0" w:space="0" w:color="auto"/>
                              </w:divBdr>
                              <w:divsChild>
                                <w:div w:id="1145850381">
                                  <w:marLeft w:val="0"/>
                                  <w:marRight w:val="0"/>
                                  <w:marTop w:val="0"/>
                                  <w:marBottom w:val="0"/>
                                  <w:divBdr>
                                    <w:top w:val="none" w:sz="0" w:space="0" w:color="auto"/>
                                    <w:left w:val="none" w:sz="0" w:space="0" w:color="auto"/>
                                    <w:bottom w:val="none" w:sz="0" w:space="0" w:color="auto"/>
                                    <w:right w:val="none" w:sz="0" w:space="0" w:color="auto"/>
                                  </w:divBdr>
                                  <w:divsChild>
                                    <w:div w:id="101262807">
                                      <w:marLeft w:val="0"/>
                                      <w:marRight w:val="0"/>
                                      <w:marTop w:val="0"/>
                                      <w:marBottom w:val="0"/>
                                      <w:divBdr>
                                        <w:top w:val="none" w:sz="0" w:space="0" w:color="auto"/>
                                        <w:left w:val="none" w:sz="0" w:space="0" w:color="auto"/>
                                        <w:bottom w:val="none" w:sz="0" w:space="0" w:color="auto"/>
                                        <w:right w:val="none" w:sz="0" w:space="0" w:color="auto"/>
                                      </w:divBdr>
                                      <w:divsChild>
                                        <w:div w:id="1519271914">
                                          <w:marLeft w:val="0"/>
                                          <w:marRight w:val="0"/>
                                          <w:marTop w:val="0"/>
                                          <w:marBottom w:val="0"/>
                                          <w:divBdr>
                                            <w:top w:val="none" w:sz="0" w:space="0" w:color="auto"/>
                                            <w:left w:val="none" w:sz="0" w:space="0" w:color="auto"/>
                                            <w:bottom w:val="none" w:sz="0" w:space="0" w:color="auto"/>
                                            <w:right w:val="none" w:sz="0" w:space="0" w:color="auto"/>
                                          </w:divBdr>
                                          <w:divsChild>
                                            <w:div w:id="101176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8017373">
      <w:marLeft w:val="0"/>
      <w:marRight w:val="0"/>
      <w:marTop w:val="0"/>
      <w:marBottom w:val="0"/>
      <w:divBdr>
        <w:top w:val="none" w:sz="0" w:space="0" w:color="auto"/>
        <w:left w:val="none" w:sz="0" w:space="0" w:color="auto"/>
        <w:bottom w:val="none" w:sz="0" w:space="0" w:color="auto"/>
        <w:right w:val="none" w:sz="0" w:space="0" w:color="auto"/>
      </w:divBdr>
      <w:divsChild>
        <w:div w:id="1420252289">
          <w:marLeft w:val="0"/>
          <w:marRight w:val="0"/>
          <w:marTop w:val="0"/>
          <w:marBottom w:val="0"/>
          <w:divBdr>
            <w:top w:val="none" w:sz="0" w:space="0" w:color="auto"/>
            <w:left w:val="none" w:sz="0" w:space="0" w:color="auto"/>
            <w:bottom w:val="none" w:sz="0" w:space="0" w:color="auto"/>
            <w:right w:val="none" w:sz="0" w:space="0" w:color="auto"/>
          </w:divBdr>
          <w:divsChild>
            <w:div w:id="535970056">
              <w:marLeft w:val="0"/>
              <w:marRight w:val="0"/>
              <w:marTop w:val="0"/>
              <w:marBottom w:val="0"/>
              <w:divBdr>
                <w:top w:val="none" w:sz="0" w:space="0" w:color="auto"/>
                <w:left w:val="none" w:sz="0" w:space="0" w:color="auto"/>
                <w:bottom w:val="none" w:sz="0" w:space="0" w:color="auto"/>
                <w:right w:val="none" w:sz="0" w:space="0" w:color="auto"/>
              </w:divBdr>
              <w:divsChild>
                <w:div w:id="1859347307">
                  <w:marLeft w:val="0"/>
                  <w:marRight w:val="0"/>
                  <w:marTop w:val="0"/>
                  <w:marBottom w:val="0"/>
                  <w:divBdr>
                    <w:top w:val="none" w:sz="0" w:space="0" w:color="auto"/>
                    <w:left w:val="none" w:sz="0" w:space="0" w:color="auto"/>
                    <w:bottom w:val="none" w:sz="0" w:space="0" w:color="auto"/>
                    <w:right w:val="none" w:sz="0" w:space="0" w:color="auto"/>
                  </w:divBdr>
                </w:div>
              </w:divsChild>
            </w:div>
            <w:div w:id="690183003">
              <w:marLeft w:val="0"/>
              <w:marRight w:val="0"/>
              <w:marTop w:val="0"/>
              <w:marBottom w:val="0"/>
              <w:divBdr>
                <w:top w:val="none" w:sz="0" w:space="0" w:color="auto"/>
                <w:left w:val="none" w:sz="0" w:space="0" w:color="auto"/>
                <w:bottom w:val="none" w:sz="0" w:space="0" w:color="auto"/>
                <w:right w:val="none" w:sz="0" w:space="0" w:color="auto"/>
              </w:divBdr>
              <w:divsChild>
                <w:div w:id="967277995">
                  <w:marLeft w:val="0"/>
                  <w:marRight w:val="0"/>
                  <w:marTop w:val="0"/>
                  <w:marBottom w:val="0"/>
                  <w:divBdr>
                    <w:top w:val="none" w:sz="0" w:space="0" w:color="auto"/>
                    <w:left w:val="none" w:sz="0" w:space="0" w:color="auto"/>
                    <w:bottom w:val="none" w:sz="0" w:space="0" w:color="auto"/>
                    <w:right w:val="none" w:sz="0" w:space="0" w:color="auto"/>
                  </w:divBdr>
                </w:div>
                <w:div w:id="1677076547">
                  <w:marLeft w:val="0"/>
                  <w:marRight w:val="0"/>
                  <w:marTop w:val="0"/>
                  <w:marBottom w:val="0"/>
                  <w:divBdr>
                    <w:top w:val="none" w:sz="0" w:space="0" w:color="auto"/>
                    <w:left w:val="none" w:sz="0" w:space="0" w:color="auto"/>
                    <w:bottom w:val="none" w:sz="0" w:space="0" w:color="auto"/>
                    <w:right w:val="none" w:sz="0" w:space="0" w:color="auto"/>
                  </w:divBdr>
                  <w:divsChild>
                    <w:div w:id="2034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8974">
              <w:marLeft w:val="0"/>
              <w:marRight w:val="0"/>
              <w:marTop w:val="0"/>
              <w:marBottom w:val="0"/>
              <w:divBdr>
                <w:top w:val="none" w:sz="0" w:space="0" w:color="auto"/>
                <w:left w:val="none" w:sz="0" w:space="0" w:color="auto"/>
                <w:bottom w:val="none" w:sz="0" w:space="0" w:color="auto"/>
                <w:right w:val="none" w:sz="0" w:space="0" w:color="auto"/>
              </w:divBdr>
            </w:div>
            <w:div w:id="1638611887">
              <w:marLeft w:val="0"/>
              <w:marRight w:val="0"/>
              <w:marTop w:val="0"/>
              <w:marBottom w:val="0"/>
              <w:divBdr>
                <w:top w:val="none" w:sz="0" w:space="0" w:color="auto"/>
                <w:left w:val="none" w:sz="0" w:space="0" w:color="auto"/>
                <w:bottom w:val="none" w:sz="0" w:space="0" w:color="auto"/>
                <w:right w:val="none" w:sz="0" w:space="0" w:color="auto"/>
              </w:divBdr>
              <w:divsChild>
                <w:div w:id="1262034064">
                  <w:marLeft w:val="0"/>
                  <w:marRight w:val="0"/>
                  <w:marTop w:val="0"/>
                  <w:marBottom w:val="0"/>
                  <w:divBdr>
                    <w:top w:val="none" w:sz="0" w:space="0" w:color="auto"/>
                    <w:left w:val="none" w:sz="0" w:space="0" w:color="auto"/>
                    <w:bottom w:val="none" w:sz="0" w:space="0" w:color="auto"/>
                    <w:right w:val="none" w:sz="0" w:space="0" w:color="auto"/>
                  </w:divBdr>
                  <w:divsChild>
                    <w:div w:id="1260873907">
                      <w:marLeft w:val="0"/>
                      <w:marRight w:val="0"/>
                      <w:marTop w:val="0"/>
                      <w:marBottom w:val="0"/>
                      <w:divBdr>
                        <w:top w:val="none" w:sz="0" w:space="0" w:color="auto"/>
                        <w:left w:val="none" w:sz="0" w:space="0" w:color="auto"/>
                        <w:bottom w:val="none" w:sz="0" w:space="0" w:color="auto"/>
                        <w:right w:val="none" w:sz="0" w:space="0" w:color="auto"/>
                      </w:divBdr>
                    </w:div>
                    <w:div w:id="14123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maio@stjotran.catholic.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thompson@stjotran.catholic.edu.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54170-08DF-4C92-8BF3-E46A9DF1B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Links>
    <vt:vector size="60" baseType="variant">
      <vt:variant>
        <vt:i4>3997716</vt:i4>
      </vt:variant>
      <vt:variant>
        <vt:i4>15</vt:i4>
      </vt:variant>
      <vt:variant>
        <vt:i4>0</vt:i4>
      </vt:variant>
      <vt:variant>
        <vt:i4>5</vt:i4>
      </vt:variant>
      <vt:variant>
        <vt:lpwstr>mailto:mherbert@stjotran.catholic.edu.au</vt:lpwstr>
      </vt:variant>
      <vt:variant>
        <vt:lpwstr/>
      </vt:variant>
      <vt:variant>
        <vt:i4>3538974</vt:i4>
      </vt:variant>
      <vt:variant>
        <vt:i4>12</vt:i4>
      </vt:variant>
      <vt:variant>
        <vt:i4>0</vt:i4>
      </vt:variant>
      <vt:variant>
        <vt:i4>5</vt:i4>
      </vt:variant>
      <vt:variant>
        <vt:lpwstr>mailto:tbarrett@stjotran.catholic.edu.au</vt:lpwstr>
      </vt:variant>
      <vt:variant>
        <vt:lpwstr/>
      </vt:variant>
      <vt:variant>
        <vt:i4>2818060</vt:i4>
      </vt:variant>
      <vt:variant>
        <vt:i4>9</vt:i4>
      </vt:variant>
      <vt:variant>
        <vt:i4>0</vt:i4>
      </vt:variant>
      <vt:variant>
        <vt:i4>5</vt:i4>
      </vt:variant>
      <vt:variant>
        <vt:lpwstr>mailto:mfowler@stjotran.catholic.edu.au</vt:lpwstr>
      </vt:variant>
      <vt:variant>
        <vt:lpwstr/>
      </vt:variant>
      <vt:variant>
        <vt:i4>2097161</vt:i4>
      </vt:variant>
      <vt:variant>
        <vt:i4>6</vt:i4>
      </vt:variant>
      <vt:variant>
        <vt:i4>0</vt:i4>
      </vt:variant>
      <vt:variant>
        <vt:i4>5</vt:i4>
      </vt:variant>
      <vt:variant>
        <vt:lpwstr>mailto:mpastro@stjotran.catholic.edu.au</vt:lpwstr>
      </vt:variant>
      <vt:variant>
        <vt:lpwstr/>
      </vt:variant>
      <vt:variant>
        <vt:i4>4915324</vt:i4>
      </vt:variant>
      <vt:variant>
        <vt:i4>3</vt:i4>
      </vt:variant>
      <vt:variant>
        <vt:i4>0</vt:i4>
      </vt:variant>
      <vt:variant>
        <vt:i4>5</vt:i4>
      </vt:variant>
      <vt:variant>
        <vt:lpwstr>mailto:rmaio@stjotran.catholic.edu.au</vt:lpwstr>
      </vt:variant>
      <vt:variant>
        <vt:lpwstr/>
      </vt:variant>
      <vt:variant>
        <vt:i4>3276889</vt:i4>
      </vt:variant>
      <vt:variant>
        <vt:i4>0</vt:i4>
      </vt:variant>
      <vt:variant>
        <vt:i4>0</vt:i4>
      </vt:variant>
      <vt:variant>
        <vt:i4>5</vt:i4>
      </vt:variant>
      <vt:variant>
        <vt:lpwstr>../2012/Miscellaneous/Newsletters/fcolagro@stjotran.catholic.edu.au</vt:lpwstr>
      </vt:variant>
      <vt:variant>
        <vt:lpwstr/>
      </vt:variant>
      <vt:variant>
        <vt:i4>6094914</vt:i4>
      </vt:variant>
      <vt:variant>
        <vt:i4>-1</vt:i4>
      </vt:variant>
      <vt:variant>
        <vt:i4>1049</vt:i4>
      </vt:variant>
      <vt:variant>
        <vt:i4>1</vt:i4>
      </vt:variant>
      <vt:variant>
        <vt:lpwstr>http://www.studyzone.org/testprep/math4/e/timeqt1.gif</vt:lpwstr>
      </vt:variant>
      <vt:variant>
        <vt:lpwstr/>
      </vt:variant>
      <vt:variant>
        <vt:i4>5046312</vt:i4>
      </vt:variant>
      <vt:variant>
        <vt:i4>-1</vt:i4>
      </vt:variant>
      <vt:variant>
        <vt:i4>1050</vt:i4>
      </vt:variant>
      <vt:variant>
        <vt:i4>1</vt:i4>
      </vt:variant>
      <vt:variant>
        <vt:lpwstr>http://dpetkovic.global2.vic.edu.au/files/2011/06/homework_title-1lcsfuj.gif</vt:lpwstr>
      </vt:variant>
      <vt:variant>
        <vt:lpwstr/>
      </vt:variant>
      <vt:variant>
        <vt:i4>3997813</vt:i4>
      </vt:variant>
      <vt:variant>
        <vt:i4>-1</vt:i4>
      </vt:variant>
      <vt:variant>
        <vt:i4>1054</vt:i4>
      </vt:variant>
      <vt:variant>
        <vt:i4>1</vt:i4>
      </vt:variant>
      <vt:variant>
        <vt:lpwstr>http://www.clker.com/cliparts/c/6/e/4/13117717761992824617baseball-cap-blue-hi.png</vt:lpwstr>
      </vt:variant>
      <vt:variant>
        <vt:lpwstr/>
      </vt:variant>
      <vt:variant>
        <vt:i4>2883617</vt:i4>
      </vt:variant>
      <vt:variant>
        <vt:i4>-1</vt:i4>
      </vt:variant>
      <vt:variant>
        <vt:i4>1056</vt:i4>
      </vt:variant>
      <vt:variant>
        <vt:i4>1</vt:i4>
      </vt:variant>
      <vt:variant>
        <vt:lpwstr>http://www.clker.com/cliparts/d/e/b/9/1226202603516597231sheikh_tuhin_Diary.svg.hi.png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Rob Maio</cp:lastModifiedBy>
  <cp:revision>14</cp:revision>
  <cp:lastPrinted>2015-04-24T02:12:00Z</cp:lastPrinted>
  <dcterms:created xsi:type="dcterms:W3CDTF">2017-02-05T04:47:00Z</dcterms:created>
  <dcterms:modified xsi:type="dcterms:W3CDTF">2017-02-05T06:08:00Z</dcterms:modified>
</cp:coreProperties>
</file>